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5952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B03662">
        <w:t xml:space="preserve">Commerce – </w:t>
      </w:r>
      <w:r w:rsidR="007B724E">
        <w:t>Business Technology Management</w:t>
      </w:r>
      <w:r w:rsidR="00B03662">
        <w:t xml:space="preserve"> Major</w:t>
      </w:r>
      <w:bookmarkStart w:id="0" w:name="_GoBack"/>
      <w:bookmarkEnd w:id="0"/>
    </w:p>
    <w:p w14:paraId="622985AA" w14:textId="77777777" w:rsidR="000A4EF8" w:rsidRDefault="007A071B" w:rsidP="000A4EF8">
      <w:pPr>
        <w:pStyle w:val="Heading2"/>
        <w:ind w:left="-142"/>
      </w:pPr>
      <w:r>
        <w:t>Four Year (120</w:t>
      </w:r>
      <w:r w:rsidR="008E7CA7" w:rsidRPr="00360779">
        <w:t xml:space="preserve"> credits)</w:t>
      </w:r>
    </w:p>
    <w:p w14:paraId="6DF9B3A8" w14:textId="5A214239" w:rsidR="006B5C70" w:rsidRPr="0073178F" w:rsidRDefault="006B5C70" w:rsidP="000A4EF8">
      <w:pPr>
        <w:pStyle w:val="Heading2"/>
        <w:spacing w:before="0"/>
        <w:ind w:left="-142"/>
        <w:rPr>
          <w:b/>
        </w:rPr>
      </w:pPr>
      <w:r w:rsidRPr="000A4EF8">
        <w:rPr>
          <w:b/>
          <w:color w:val="FF8000"/>
          <w:sz w:val="16"/>
          <w:szCs w:val="16"/>
        </w:rPr>
        <w:t>20</w:t>
      </w:r>
      <w:r w:rsidR="00552B59">
        <w:rPr>
          <w:b/>
          <w:color w:val="FF8000"/>
          <w:sz w:val="16"/>
          <w:szCs w:val="16"/>
        </w:rPr>
        <w:t>2</w:t>
      </w:r>
      <w:r w:rsidR="00651D41">
        <w:rPr>
          <w:b/>
          <w:color w:val="FF8000"/>
          <w:sz w:val="16"/>
          <w:szCs w:val="16"/>
        </w:rPr>
        <w:t>4/</w:t>
      </w:r>
      <w:r w:rsidRPr="000A4EF8">
        <w:rPr>
          <w:b/>
          <w:color w:val="FF8000"/>
          <w:sz w:val="16"/>
          <w:szCs w:val="16"/>
        </w:rPr>
        <w:t>20</w:t>
      </w:r>
      <w:r w:rsidR="00D96C80">
        <w:rPr>
          <w:b/>
          <w:color w:val="FF8000"/>
          <w:sz w:val="16"/>
          <w:szCs w:val="16"/>
        </w:rPr>
        <w:t>2</w:t>
      </w:r>
      <w:r w:rsidR="00651D41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r w:rsidRPr="000A4EF8">
        <w:rPr>
          <w:color w:val="17365D"/>
          <w:sz w:val="16"/>
          <w:szCs w:val="16"/>
        </w:rPr>
        <w:t xml:space="preserve"> - Effective </w:t>
      </w:r>
      <w:r w:rsidR="00552B59">
        <w:rPr>
          <w:color w:val="17365D"/>
          <w:sz w:val="16"/>
          <w:szCs w:val="16"/>
        </w:rPr>
        <w:t>September 1</w:t>
      </w:r>
      <w:r w:rsidR="0073178F" w:rsidRPr="00144513">
        <w:rPr>
          <w:b/>
          <w:color w:val="17365D"/>
          <w:sz w:val="16"/>
          <w:szCs w:val="16"/>
        </w:rPr>
        <w:t>, 20</w:t>
      </w:r>
      <w:r w:rsidR="00187A9C">
        <w:rPr>
          <w:b/>
          <w:color w:val="17365D"/>
          <w:sz w:val="16"/>
          <w:szCs w:val="16"/>
        </w:rPr>
        <w:t>2</w:t>
      </w:r>
      <w:r w:rsidR="00651D41">
        <w:rPr>
          <w:b/>
          <w:color w:val="17365D"/>
          <w:sz w:val="16"/>
          <w:szCs w:val="16"/>
        </w:rPr>
        <w:t>4</w:t>
      </w:r>
    </w:p>
    <w:p w14:paraId="1F6E1943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 xml:space="preserve">This program plan will assist you in planning your program. You must follow the official program requirements for the calendar year in which you </w:t>
      </w:r>
      <w:proofErr w:type="gramStart"/>
      <w:r w:rsidR="006B5C70" w:rsidRPr="00127279">
        <w:t>are enrolled</w:t>
      </w:r>
      <w:proofErr w:type="gramEnd"/>
      <w:r w:rsidR="006B5C70" w:rsidRPr="00127279">
        <w:t>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6B5C70" w:rsidRPr="00127279">
        <w:t xml:space="preserve">Please contact </w:t>
      </w:r>
      <w:hyperlink r:id="rId11" w:history="1">
        <w:r w:rsidR="00C50DB4" w:rsidRPr="00C21DCA">
          <w:rPr>
            <w:rStyle w:val="Hyperlink"/>
            <w:color w:val="1F4E79"/>
          </w:rPr>
          <w:t xml:space="preserve">Faculty of Business </w:t>
        </w:r>
        <w:r w:rsidR="006B5C70" w:rsidRPr="00C21DCA">
          <w:rPr>
            <w:rStyle w:val="Hyperlink"/>
            <w:color w:val="1F4E79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348CC1AB" w14:textId="77777777" w:rsidTr="00360779">
        <w:tc>
          <w:tcPr>
            <w:tcW w:w="4428" w:type="dxa"/>
            <w:shd w:val="clear" w:color="auto" w:fill="auto"/>
          </w:tcPr>
          <w:p w14:paraId="5DCBE219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71ADD336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6EE8B20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918"/>
        <w:gridCol w:w="1399"/>
        <w:gridCol w:w="1123"/>
        <w:gridCol w:w="2723"/>
      </w:tblGrid>
      <w:tr w:rsidR="00876A31" w:rsidRPr="004D7A9B" w14:paraId="63A9E7AD" w14:textId="77777777" w:rsidTr="0BCA866E">
        <w:tc>
          <w:tcPr>
            <w:tcW w:w="732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85C0179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CB1574C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</w:p>
          <w:p w14:paraId="1A6EDE5F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8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A559B3C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1311388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2C70DDD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  <w:p w14:paraId="696BBFBC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986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5A77114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7A071B" w:rsidRPr="004D7A9B" w14:paraId="4607D6C7" w14:textId="77777777" w:rsidTr="0BCA866E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0829C8C5" w14:textId="77777777" w:rsidR="007A071B" w:rsidRPr="004D7A9B" w:rsidRDefault="007A071B" w:rsidP="004D7A9B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D7A9B">
              <w:rPr>
                <w:rFonts w:cs="Arial"/>
                <w:b/>
                <w:color w:val="17365D"/>
                <w:sz w:val="16"/>
                <w:szCs w:val="16"/>
              </w:rPr>
              <w:t>Years 1 &amp; 2</w:t>
            </w:r>
          </w:p>
        </w:tc>
      </w:tr>
      <w:tr w:rsidR="007A071B" w:rsidRPr="004D7A9B" w14:paraId="26FC9A0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C76663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AFB27D" w14:textId="77777777" w:rsidR="007A071B" w:rsidRPr="004D7A9B" w:rsidRDefault="007A071B" w:rsidP="004D7A9B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5F4D0A" w14:textId="77777777" w:rsidR="007A071B" w:rsidRPr="00187A9C" w:rsidRDefault="00AC3F72" w:rsidP="007A071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7A071B"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187A9C" w:rsidRPr="00187A9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1B1B3421" w14:textId="77777777" w:rsidR="00187A9C" w:rsidRPr="00C21DCA" w:rsidRDefault="00AC3F72" w:rsidP="007A071B">
            <w:pPr>
              <w:pStyle w:val="TableText"/>
              <w:rPr>
                <w:rFonts w:eastAsia="Times New Roman"/>
                <w:color w:val="1F4E79"/>
                <w:position w:val="-2"/>
                <w:sz w:val="17"/>
                <w:szCs w:val="17"/>
              </w:rPr>
            </w:pPr>
            <w:hyperlink r:id="rId13" w:history="1">
              <w:r w:rsidR="00187A9C" w:rsidRPr="00C21DCA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AB9201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0D1D29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247DD8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7A071B" w:rsidRPr="004D7A9B" w14:paraId="6000445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AE51EA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896783" w14:textId="77777777" w:rsidR="007A071B" w:rsidRPr="004D7A9B" w:rsidRDefault="007A071B" w:rsidP="004D7A9B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54B679" w14:textId="77777777" w:rsidR="007A071B" w:rsidRPr="00187A9C" w:rsidRDefault="00AC3F72" w:rsidP="007A071B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4" w:history="1">
              <w:r w:rsidR="007A071B"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E92E67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A5F538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BD29FA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41540C16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4ACCB9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9C8623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D2B7A6" w14:textId="77777777" w:rsidR="0073178F" w:rsidRPr="00187A9C" w:rsidRDefault="00AC3F72" w:rsidP="0073178F">
            <w:pPr>
              <w:pStyle w:val="TableText"/>
            </w:pPr>
            <w:hyperlink r:id="rId15" w:history="1">
              <w:r w:rsidR="0073178F" w:rsidRPr="00187A9C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73178F" w:rsidRPr="00187A9C">
              <w:rPr>
                <w:color w:val="1F497D"/>
                <w:position w:val="-2"/>
                <w:szCs w:val="17"/>
              </w:rPr>
              <w:t xml:space="preserve"> or</w:t>
            </w:r>
            <w:r w:rsidR="0073178F" w:rsidRPr="00187A9C">
              <w:t xml:space="preserve"> </w:t>
            </w:r>
          </w:p>
          <w:p w14:paraId="0ADC00FF" w14:textId="77777777" w:rsidR="0073178F" w:rsidRPr="006E30EC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16" w:history="1">
              <w:r w:rsidR="0073178F"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1EF82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21B40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042033" w14:textId="485A3798" w:rsidR="0073178F" w:rsidRPr="0073178F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Students wishing to take further </w:t>
            </w:r>
            <w:r w:rsidR="1E8C13DB">
              <w:rPr>
                <w:rFonts w:eastAsia="Times New Roman"/>
                <w:color w:val="1F497D"/>
                <w:position w:val="-2"/>
                <w:sz w:val="17"/>
                <w:szCs w:val="17"/>
              </w:rPr>
              <w:t>a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ccounting or </w:t>
            </w:r>
            <w:r w:rsidR="7CD0B19A">
              <w:rPr>
                <w:rFonts w:eastAsia="Times New Roman"/>
                <w:color w:val="1F497D"/>
                <w:position w:val="-2"/>
                <w:sz w:val="17"/>
                <w:szCs w:val="17"/>
              </w:rPr>
              <w:t>f</w:t>
            </w:r>
            <w:r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inance courses should take </w:t>
            </w:r>
            <w:hyperlink r:id="rId17" w:history="1">
              <w:r w:rsidRPr="00C21DCA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  <w:u w:val="none"/>
                </w:rPr>
                <w:t>ACCT253</w:t>
              </w:r>
            </w:hyperlink>
            <w:r w:rsidR="00187A9C" w:rsidRPr="00C21DCA">
              <w:rPr>
                <w:rFonts w:eastAsia="Times New Roman"/>
                <w:color w:val="1F4E79"/>
                <w:position w:val="-2"/>
                <w:sz w:val="17"/>
                <w:szCs w:val="17"/>
              </w:rPr>
              <w:t>.</w:t>
            </w:r>
            <w:r w:rsidR="00187A9C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</w:tr>
      <w:tr w:rsidR="0073178F" w:rsidRPr="004D7A9B" w14:paraId="2CD4F989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607BC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78C487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183CF8" w14:textId="77777777" w:rsidR="0073178F" w:rsidRPr="00187A9C" w:rsidRDefault="00AC3F72" w:rsidP="0073178F">
            <w:pPr>
              <w:pStyle w:val="TableText"/>
              <w:rPr>
                <w:sz w:val="17"/>
                <w:szCs w:val="17"/>
              </w:rPr>
            </w:pPr>
            <w:hyperlink r:id="rId18" w:history="1">
              <w:r w:rsidR="0073178F" w:rsidRPr="00187A9C">
                <w:rPr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E7CC5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96DBB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7767C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7E7DA2BF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75D81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F06DC2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AF7F2C" w14:textId="77777777" w:rsidR="0073178F" w:rsidRPr="00187A9C" w:rsidRDefault="00AC3F72" w:rsidP="0073178F">
            <w:pPr>
              <w:pStyle w:val="TableText"/>
            </w:pPr>
            <w:hyperlink r:id="rId19" w:history="1">
              <w:r w:rsidR="0073178F" w:rsidRPr="00187A9C"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AE9C3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AB578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4A7BD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0DCF5DF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D980B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2B4D63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449A31" w14:textId="77777777" w:rsidR="0073178F" w:rsidRPr="00187A9C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0" w:history="1">
              <w:r w:rsidR="0073178F"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DC31B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6C840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113FF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5374A27A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549CE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143CE6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70FFCD" w14:textId="77777777" w:rsidR="0073178F" w:rsidRPr="00187A9C" w:rsidRDefault="00AC3F72" w:rsidP="0073178F">
            <w:pPr>
              <w:pStyle w:val="TableText"/>
            </w:pPr>
            <w:hyperlink r:id="rId21" w:history="1">
              <w:r w:rsidR="0073178F" w:rsidRPr="00187A9C">
                <w:rPr>
                  <w:rStyle w:val="Hyperlink"/>
                  <w:color w:val="44546A"/>
                  <w:u w:val="none"/>
                </w:rPr>
                <w:t>PHIL252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12107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0DCF5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D8F67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73178F" w:rsidRPr="004D7A9B" w14:paraId="03E00051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89FB5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Jr/</w:t>
            </w:r>
            <w:proofErr w:type="spellStart"/>
            <w:r w:rsidRPr="004D7A9B">
              <w:rPr>
                <w:rFonts w:eastAsia="Times New Roman"/>
                <w:position w:val="-2"/>
                <w:sz w:val="17"/>
                <w:szCs w:val="17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7BE3FE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E64144" w14:textId="77777777" w:rsidR="0073178F" w:rsidRPr="00187A9C" w:rsidRDefault="00AC3F72" w:rsidP="0073178F">
            <w:pPr>
              <w:pStyle w:val="TableText"/>
              <w:rPr>
                <w:color w:val="1F497D"/>
                <w:position w:val="-2"/>
                <w:szCs w:val="17"/>
              </w:rPr>
            </w:pPr>
            <w:hyperlink r:id="rId22" w:history="1">
              <w:r w:rsidR="0073178F" w:rsidRPr="00187A9C">
                <w:rPr>
                  <w:rStyle w:val="Hyperlink"/>
                  <w:color w:val="44546A"/>
                  <w:u w:val="none"/>
                </w:rPr>
                <w:t>COMM243</w:t>
              </w:r>
            </w:hyperlink>
            <w:r w:rsidR="0073178F" w:rsidRPr="00187A9C">
              <w:rPr>
                <w:color w:val="44546A"/>
              </w:rPr>
              <w:t xml:space="preserve"> or </w:t>
            </w:r>
            <w:hyperlink r:id="rId23" w:history="1">
              <w:r w:rsidR="0073178F" w:rsidRPr="00187A9C">
                <w:rPr>
                  <w:rStyle w:val="Hyperlink"/>
                  <w:color w:val="44546A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62BE2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266A3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C482EF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0376A5F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78CFB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C53A02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4F1DBF" w14:textId="77777777" w:rsidR="0073178F" w:rsidRPr="00187A9C" w:rsidRDefault="00AC3F72" w:rsidP="0073178F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24" w:history="1">
              <w:r w:rsidR="0073178F" w:rsidRPr="00187A9C">
                <w:rPr>
                  <w:sz w:val="17"/>
                  <w:szCs w:val="17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34D2A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81EED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B575D8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75315317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CA3EB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D5A71C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78BDE7" w14:textId="77777777" w:rsidR="0073178F" w:rsidRPr="00187A9C" w:rsidRDefault="00AC3F72" w:rsidP="0073178F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25" w:history="1">
              <w:r w:rsidR="0073178F" w:rsidRPr="00187A9C">
                <w:rPr>
                  <w:rStyle w:val="Hyperlink"/>
                  <w:color w:val="17365D"/>
                  <w:u w:val="none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1A33D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44832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68F951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4FD135C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4DA22E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5365E6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790252" w14:textId="77777777" w:rsidR="0073178F" w:rsidRPr="00187A9C" w:rsidRDefault="00AC3F72" w:rsidP="0073178F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26" w:history="1">
              <w:r w:rsidR="0073178F" w:rsidRPr="00187A9C">
                <w:rPr>
                  <w:rStyle w:val="Hyperlink"/>
                  <w:color w:val="17365D"/>
                  <w:u w:val="none"/>
                </w:rPr>
                <w:t>MATH265</w:t>
              </w:r>
            </w:hyperlink>
            <w:r w:rsidR="0073178F" w:rsidRPr="00187A9C">
              <w:rPr>
                <w:rStyle w:val="Hyperlink"/>
                <w:color w:val="17365D"/>
                <w:u w:val="none"/>
              </w:rPr>
              <w:t>,</w:t>
            </w:r>
            <w:hyperlink r:id="rId27" w:history="1">
              <w:r w:rsidR="0073178F" w:rsidRPr="00187A9C">
                <w:rPr>
                  <w:rStyle w:val="Hyperlink"/>
                  <w:color w:val="17365D"/>
                  <w:u w:val="none"/>
                </w:rPr>
                <w:br/>
                <w:t>MATH244</w:t>
              </w:r>
            </w:hyperlink>
            <w:r w:rsidR="0073178F" w:rsidRPr="00187A9C">
              <w:rPr>
                <w:rStyle w:val="Hyperlink"/>
                <w:color w:val="17365D"/>
                <w:u w:val="none"/>
              </w:rPr>
              <w:t>,</w:t>
            </w:r>
            <w:hyperlink r:id="rId28" w:history="1">
              <w:r w:rsidR="0073178F" w:rsidRPr="00187A9C">
                <w:rPr>
                  <w:rStyle w:val="Hyperlink"/>
                  <w:color w:val="17365D"/>
                  <w:u w:val="none"/>
                </w:rPr>
                <w:br/>
                <w:t>MATH260</w:t>
              </w:r>
            </w:hyperlink>
            <w:r w:rsidR="0073178F" w:rsidRPr="00187A9C">
              <w:rPr>
                <w:rStyle w:val="Hyperlink"/>
                <w:color w:val="17365D"/>
                <w:u w:val="none"/>
              </w:rPr>
              <w:t xml:space="preserve"> or</w:t>
            </w:r>
            <w:hyperlink r:id="rId29" w:history="1">
              <w:r w:rsidR="0073178F" w:rsidRPr="00187A9C">
                <w:rPr>
                  <w:rStyle w:val="Hyperlink"/>
                  <w:color w:val="17365D"/>
                  <w:u w:val="none"/>
                </w:rPr>
                <w:br/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5ADCE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D87C7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2B4A61" w14:textId="332762BB" w:rsidR="0073178F" w:rsidRPr="004D7A9B" w:rsidRDefault="0073178F" w:rsidP="00A4357E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="28B600E9" w:rsidRPr="004D7A9B">
              <w:rPr>
                <w:rFonts w:eastAsia="Times New Roman"/>
                <w:position w:val="-2"/>
                <w:sz w:val="17"/>
                <w:szCs w:val="17"/>
              </w:rPr>
              <w:t>f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inance courses are encouraged to take </w:t>
            </w:r>
            <w:hyperlink r:id="rId30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4D7A9B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="0073178F" w:rsidRPr="004D7A9B" w14:paraId="67EE37B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097C5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F32BE3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E74BA1" w14:textId="77777777" w:rsidR="0073178F" w:rsidRPr="00187A9C" w:rsidRDefault="00AC3F72" w:rsidP="0073178F">
            <w:pPr>
              <w:pStyle w:val="TableText"/>
              <w:rPr>
                <w:rStyle w:val="Hyperlink"/>
                <w:color w:val="17365D"/>
                <w:u w:val="none"/>
              </w:rPr>
            </w:pPr>
            <w:hyperlink r:id="rId31" w:history="1">
              <w:r w:rsidR="0073178F" w:rsidRPr="00187A9C">
                <w:rPr>
                  <w:rStyle w:val="Hyperlink"/>
                  <w:color w:val="17365D"/>
                  <w:u w:val="none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4D20C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EE479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3DE7B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1E1C5252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DCF73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05FE76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FFAEC9" w14:textId="77777777" w:rsidR="00187A9C" w:rsidRPr="00187A9C" w:rsidRDefault="00AC3F72" w:rsidP="0073178F">
            <w:pPr>
              <w:pStyle w:val="TableText"/>
            </w:pPr>
            <w:hyperlink r:id="rId32" w:history="1">
              <w:r w:rsidR="0073178F" w:rsidRPr="00187A9C">
                <w:rPr>
                  <w:rStyle w:val="Hyperlink"/>
                  <w:color w:val="17365D"/>
                  <w:u w:val="none"/>
                </w:rPr>
                <w:t>PHIL333</w:t>
              </w:r>
            </w:hyperlink>
            <w:r w:rsidR="0073178F" w:rsidRPr="00187A9C">
              <w:t xml:space="preserve"> or </w:t>
            </w:r>
          </w:p>
          <w:p w14:paraId="7BE13E84" w14:textId="77777777" w:rsidR="0073178F" w:rsidRPr="00C62B7E" w:rsidRDefault="00AC3F72" w:rsidP="0073178F">
            <w:pPr>
              <w:pStyle w:val="TableText"/>
              <w:rPr>
                <w:u w:val="single"/>
              </w:rPr>
            </w:pPr>
            <w:hyperlink r:id="rId33" w:history="1">
              <w:r w:rsidR="0073178F" w:rsidRPr="00187A9C">
                <w:rPr>
                  <w:rStyle w:val="Hyperlink"/>
                  <w:color w:val="17365D"/>
                  <w:u w:val="none"/>
                </w:rPr>
                <w:t>PHIL337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28449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DB36D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D3602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C4A9CEF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8ED65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Jr/</w:t>
            </w:r>
            <w:proofErr w:type="spellStart"/>
            <w:r>
              <w:rPr>
                <w:rFonts w:eastAsia="Times New Roman"/>
                <w:szCs w:val="22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C11361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11594A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9B38B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DA726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62E728" w14:textId="77777777" w:rsidR="0073178F" w:rsidRPr="00A90979" w:rsidRDefault="00AC3F72" w:rsidP="0073178F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34" w:history="1">
              <w:r w:rsidR="0073178F" w:rsidRPr="00C62B7E">
                <w:rPr>
                  <w:color w:val="1F497D"/>
                  <w:position w:val="-2"/>
                  <w:sz w:val="17"/>
                  <w:szCs w:val="17"/>
                </w:rPr>
                <w:t>Business &amp; Administrative studies</w:t>
              </w:r>
            </w:hyperlink>
          </w:p>
        </w:tc>
      </w:tr>
      <w:tr w:rsidR="0073178F" w:rsidRPr="004D7A9B" w14:paraId="7D4A7B21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73478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8BE38F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A58C70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0973F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B29BF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15B595" w14:textId="77777777" w:rsidR="0073178F" w:rsidRPr="00C62B7E" w:rsidRDefault="00AC3F72" w:rsidP="0073178F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5" w:history="1">
              <w:r w:rsidR="0073178F"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  <w:p w14:paraId="18E3FC1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(an </w:t>
            </w:r>
            <w:hyperlink r:id="rId36" w:history="1">
              <w:r w:rsidRPr="00C21DCA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English</w:t>
              </w:r>
            </w:hyperlink>
            <w:r w:rsidRPr="00C62B7E">
              <w:rPr>
                <w:color w:val="1F497D"/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73178F" w:rsidRPr="004D7A9B" w14:paraId="2ABE6504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62A87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lastRenderedPageBreak/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E579EE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8368BE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560D3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46397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18854B" w14:textId="77777777" w:rsidR="0073178F" w:rsidRPr="00A90979" w:rsidRDefault="00AC3F72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37" w:history="1">
              <w:r w:rsidR="0073178F"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292ACF5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360AF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4F8EA1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1F9BB8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A5A48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A5C23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184C0F" w14:textId="77777777" w:rsidR="0073178F" w:rsidRPr="00A90979" w:rsidRDefault="00AC3F72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="0073178F"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76424BA7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620829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E003E1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01B9A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3C69F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B97C2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DC94B9" w14:textId="77777777" w:rsidR="0073178F" w:rsidRPr="00A90979" w:rsidRDefault="00AC3F72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="0073178F"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77BBDEE3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5D4CB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53E210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146FC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10273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BC41B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32DFAD" w14:textId="77777777" w:rsidR="0073178F" w:rsidRPr="00A90979" w:rsidRDefault="00AC3F72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="0073178F"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70F04C5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62B20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53E732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D9355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E1269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919D8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564DB8" w14:textId="77777777" w:rsidR="0073178F" w:rsidRPr="00A90979" w:rsidRDefault="00AC3F72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41" w:history="1">
              <w:r w:rsidR="0073178F" w:rsidRPr="00C62B7E">
                <w:rPr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14:paraId="2D3FC73C" w14:textId="77777777" w:rsidTr="0BCA866E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DAE27F5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Years 3 &amp; 4 </w:t>
            </w:r>
            <w:r w:rsidRPr="004D7A9B">
              <w:rPr>
                <w:rFonts w:eastAsia="Times New Roman"/>
                <w:color w:val="006600"/>
                <w:szCs w:val="22"/>
              </w:rPr>
              <w:t>***</w:t>
            </w:r>
          </w:p>
        </w:tc>
      </w:tr>
      <w:tr w:rsidR="0073178F" w:rsidRPr="004D7A9B" w14:paraId="2181EC7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2CB0B7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428460D9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8445A4" w14:textId="77777777" w:rsidR="0073178F" w:rsidRPr="0073178F" w:rsidRDefault="00AC3F72" w:rsidP="0073178F">
            <w:pPr>
              <w:pStyle w:val="TableText"/>
              <w:rPr>
                <w:sz w:val="17"/>
                <w:szCs w:val="17"/>
              </w:rPr>
            </w:pPr>
            <w:hyperlink r:id="rId42" w:history="1">
              <w:r w:rsidR="0073178F" w:rsidRPr="00552B59">
                <w:rPr>
                  <w:rFonts w:eastAsia="Times New Roman"/>
                  <w:color w:val="1F497D"/>
                  <w:position w:val="-2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70892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49AE3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ACB3F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8B5068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0597F3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472A06C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812C98" w14:textId="77777777" w:rsidR="0073178F" w:rsidRPr="00A90979" w:rsidRDefault="00AC3F72" w:rsidP="0073178F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43" w:history="1">
              <w:r w:rsidR="0073178F" w:rsidRPr="0019328E">
                <w:rPr>
                  <w:color w:val="1F497D"/>
                  <w:position w:val="-2"/>
                  <w:szCs w:val="17"/>
                </w:rPr>
                <w:t>ADMN417</w:t>
              </w:r>
            </w:hyperlink>
            <w:r w:rsidR="0073178F">
              <w:rPr>
                <w:color w:val="1F497D"/>
                <w:position w:val="-2"/>
                <w:szCs w:val="17"/>
              </w:rPr>
              <w:t xml:space="preserve"> or </w:t>
            </w:r>
            <w:hyperlink r:id="rId44" w:history="1">
              <w:r w:rsidR="0073178F" w:rsidRPr="00816087">
                <w:rPr>
                  <w:color w:val="1F497D"/>
                  <w:position w:val="-2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98A98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AB44A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759A8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F84AA02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13C9383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97DC25D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962859" w14:textId="77777777" w:rsidR="0073178F" w:rsidRPr="00552B59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5" w:history="1">
              <w:r w:rsidR="0073178F"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96D1E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FE354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4F83E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1CD51645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5F7AEE3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A1081A8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4AB1D2" w14:textId="77777777" w:rsidR="0073178F" w:rsidRPr="00A90979" w:rsidRDefault="00AC3F72" w:rsidP="0073178F">
            <w:pPr>
              <w:pStyle w:val="TableText"/>
              <w:rPr>
                <w:rStyle w:val="Hyperlink"/>
                <w:rFonts w:eastAsia="Times New Roman"/>
                <w:szCs w:val="22"/>
              </w:rPr>
            </w:pPr>
            <w:hyperlink r:id="rId46" w:history="1">
              <w:r w:rsidR="0073178F" w:rsidRPr="00816087">
                <w:rPr>
                  <w:color w:val="1F497D"/>
                  <w:position w:val="-2"/>
                  <w:szCs w:val="17"/>
                </w:rPr>
                <w:t>FNCE300/ECON300</w:t>
              </w:r>
            </w:hyperlink>
            <w:r w:rsidR="0073178F">
              <w:rPr>
                <w:color w:val="1F497D"/>
                <w:position w:val="-2"/>
                <w:szCs w:val="17"/>
              </w:rPr>
              <w:t xml:space="preserve"> or </w:t>
            </w:r>
            <w:hyperlink r:id="rId47" w:history="1">
              <w:r w:rsidR="0073178F" w:rsidRPr="00816087">
                <w:rPr>
                  <w:color w:val="1F497D"/>
                  <w:position w:val="-2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948A1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81CB0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559F8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1E02FB9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5C418F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EFE11D9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FF7711" w14:textId="77777777" w:rsidR="0073178F" w:rsidRPr="00552B59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48" w:history="1">
              <w:r w:rsidR="0073178F"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879AB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4772F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132E3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295068C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009393D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389B6B75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7644DE" w14:textId="77777777" w:rsidR="0073178F" w:rsidRPr="006E30EC" w:rsidRDefault="00AC3F72" w:rsidP="00D96C8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49" w:history="1">
              <w:r w:rsidR="0073178F"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3CC40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39100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29453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564112D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CD07D6D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35687DFD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B62004" w14:textId="77777777" w:rsidR="0073178F" w:rsidRPr="00B635C7" w:rsidRDefault="00AC3F72" w:rsidP="0073178F">
            <w:pPr>
              <w:pStyle w:val="TableText"/>
              <w:rPr>
                <w:rStyle w:val="Hyperlink"/>
                <w:color w:val="17365D"/>
                <w:sz w:val="17"/>
                <w:szCs w:val="17"/>
                <w:u w:val="none"/>
              </w:rPr>
            </w:pPr>
            <w:hyperlink r:id="rId50" w:history="1">
              <w:r w:rsidR="0073178F" w:rsidRPr="00B635C7">
                <w:rPr>
                  <w:rStyle w:val="Hyperlink"/>
                  <w:color w:val="17365D"/>
                  <w:sz w:val="17"/>
                  <w:szCs w:val="17"/>
                  <w:u w:val="none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F6E96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651E3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44D8E1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53E7252A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197DB47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6818065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274E87" w14:textId="77777777" w:rsidR="0073178F" w:rsidRPr="00552B59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1" w:history="1">
              <w:r w:rsidR="0073178F"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73178F" w:rsidRPr="00552B59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52" w:history="1">
              <w:r w:rsidR="0073178F"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br/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FC4E7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5BC2C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4C8DC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2269425A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89A65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BFD2B0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029DC8" w14:textId="77777777" w:rsidR="0073178F" w:rsidRPr="00187A9C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3" w:history="1">
              <w:r w:rsidR="0073178F"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ADMN415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6BAE3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 xml:space="preserve">BTM 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>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0836E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2FD0C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537CC728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234B4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0C3DFF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B33534" w14:textId="77777777" w:rsidR="0073178F" w:rsidRPr="00187A9C" w:rsidRDefault="00AC3F72" w:rsidP="00187A9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4" w:history="1">
              <w:r w:rsidR="00187A9C"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BTMA320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0CF65E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 xml:space="preserve">BTM 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542BF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27AF4B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73178F" w:rsidRPr="004D7A9B" w14:paraId="0C31E891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F12D8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6DB398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8FB6BF" w14:textId="77777777" w:rsidR="0073178F" w:rsidRPr="00552B59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5" w:history="1">
              <w:r w:rsidR="0073178F"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CMIS431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627FC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CCA63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11BAA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32B20082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B3C4F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98EE3C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F842D9" w14:textId="77777777" w:rsidR="0073178F" w:rsidRPr="00144513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56" w:history="1">
              <w:r w:rsidR="00144513"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BTMA444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294A8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1C4899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19FAA9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</w:p>
        </w:tc>
      </w:tr>
      <w:tr w:rsidR="0073178F" w:rsidRPr="004D7A9B" w14:paraId="36E61BF6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CA5044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76471F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99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936B5E" w14:textId="77777777" w:rsidR="0073178F" w:rsidRPr="00144513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hyperlink r:id="rId57" w:history="1">
              <w:r w:rsidR="00144513"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BTMA445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8ADFC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B7749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018207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</w:tr>
      <w:tr w:rsidR="0073178F" w:rsidRPr="004D7A9B" w14:paraId="787E892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CB88E8" w14:textId="77777777" w:rsidR="0073178F" w:rsidRPr="004D7A9B" w:rsidRDefault="003A0E2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F4FEC44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102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27F18D" w14:textId="77777777" w:rsidR="0073178F" w:rsidRPr="00552B59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8" w:history="1">
              <w:r w:rsidR="0073178F" w:rsidRPr="00552B5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COMP361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6A8A02" w14:textId="77777777" w:rsidR="0073178F" w:rsidRPr="004D7A9B" w:rsidRDefault="0073178F" w:rsidP="003A0E2D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3D5C1F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03F297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21C316C7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61B381" w14:textId="77777777" w:rsidR="0073178F" w:rsidRPr="004D7A9B" w:rsidRDefault="003A0E2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303734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105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C28979" w14:textId="77777777" w:rsidR="0073178F" w:rsidRPr="00187A9C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59" w:history="1">
              <w:r w:rsidR="0073178F"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MGSC419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20E105" w14:textId="77777777" w:rsidR="0073178F" w:rsidRPr="004D7A9B" w:rsidRDefault="0073178F" w:rsidP="003A0E2D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  <w:r w:rsidR="003A0E2D">
              <w:rPr>
                <w:rFonts w:eastAsia="Times New Roman"/>
                <w:position w:val="-2"/>
                <w:sz w:val="17"/>
                <w:szCs w:val="17"/>
              </w:rPr>
              <w:t>Major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652C2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5C6609" w14:textId="77777777" w:rsidR="0073178F" w:rsidRPr="004D7A9B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</w:p>
        </w:tc>
      </w:tr>
      <w:tr w:rsidR="0073178F" w:rsidRPr="004D7A9B" w14:paraId="40766305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4D89E9" w14:textId="77777777" w:rsidR="0073178F" w:rsidRPr="004D7A9B" w:rsidRDefault="005D707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Jr/</w:t>
            </w:r>
            <w:proofErr w:type="spellStart"/>
            <w:r>
              <w:rPr>
                <w:rFonts w:eastAsia="Times New Roman"/>
                <w:position w:val="-2"/>
                <w:sz w:val="17"/>
                <w:szCs w:val="17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B0A3A2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108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825E96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73671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BTM</w:t>
            </w: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4621C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8B0CCA" w14:textId="77777777" w:rsidR="0073178F" w:rsidRPr="00187A9C" w:rsidRDefault="0073178F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 w:rsidRPr="00187A9C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See list below</w:t>
            </w:r>
          </w:p>
        </w:tc>
      </w:tr>
      <w:tr w:rsidR="0073178F" w:rsidRPr="004D7A9B" w14:paraId="3C6A91DE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C19527" w14:textId="77777777" w:rsidR="0073178F" w:rsidRPr="004D7A9B" w:rsidRDefault="005D707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Jr/</w:t>
            </w:r>
            <w:proofErr w:type="spellStart"/>
            <w:r>
              <w:rPr>
                <w:rFonts w:eastAsia="Times New Roman"/>
                <w:position w:val="-2"/>
                <w:sz w:val="17"/>
                <w:szCs w:val="17"/>
              </w:rPr>
              <w:t>Sr</w:t>
            </w:r>
            <w:proofErr w:type="spellEnd"/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83C6F1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111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73FA38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531B0C" w14:textId="77777777" w:rsidR="0073178F" w:rsidRPr="004D7A9B" w:rsidRDefault="003A0E2D" w:rsidP="0073178F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BTM Elective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4179FE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F1EEFF" w14:textId="77777777" w:rsidR="0073178F" w:rsidRPr="00187A9C" w:rsidRDefault="003A0E2D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r w:rsidRPr="00187A9C">
              <w:rPr>
                <w:rFonts w:eastAsia="Times New Roman"/>
                <w:color w:val="1F497D"/>
                <w:position w:val="-2"/>
                <w:sz w:val="17"/>
                <w:szCs w:val="17"/>
              </w:rPr>
              <w:t>See list below</w:t>
            </w:r>
          </w:p>
        </w:tc>
      </w:tr>
      <w:tr w:rsidR="0073178F" w:rsidRPr="004D7A9B" w14:paraId="067B87BB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6AB45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95140C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114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2ECACE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270E6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 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5FC5BA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3161A3" w14:textId="77777777" w:rsidR="0073178F" w:rsidRPr="00187A9C" w:rsidRDefault="00AC3F72" w:rsidP="0073178F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60" w:history="1">
              <w:r w:rsidR="0073178F"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Non Business &amp; Administrative Studies</w:t>
              </w:r>
            </w:hyperlink>
          </w:p>
        </w:tc>
      </w:tr>
      <w:tr w:rsidR="0073178F" w:rsidRPr="004D7A9B" w14:paraId="22D26DCA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4C12B86C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EEAF6" w:themeFill="accent5" w:themeFillTint="33"/>
            <w:tcMar>
              <w:top w:w="45" w:type="dxa"/>
              <w:bottom w:w="45" w:type="dxa"/>
            </w:tcMar>
            <w:vAlign w:val="center"/>
          </w:tcPr>
          <w:p w14:paraId="0539D683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117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E719D0" w14:textId="77777777" w:rsidR="0073178F" w:rsidRPr="00187A9C" w:rsidRDefault="00AC3F72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61" w:history="1">
              <w:r w:rsidR="0073178F" w:rsidRPr="00187A9C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73178F" w:rsidRPr="00187A9C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D5F93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  <w:r w:rsidR="00D105E0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C64C62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6D152E" w14:textId="77777777" w:rsidR="0073178F" w:rsidRPr="004D7A9B" w:rsidRDefault="0073178F" w:rsidP="00D105E0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73178F" w:rsidRPr="004D7A9B" w14:paraId="2CE59E85" w14:textId="77777777" w:rsidTr="0BCA866E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CA9D6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0522AD" w14:textId="77777777" w:rsidR="0073178F" w:rsidRPr="004D7A9B" w:rsidRDefault="0073178F" w:rsidP="0073178F">
            <w:pPr>
              <w:pStyle w:val="Credits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120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1031C6" w14:textId="77777777" w:rsidR="0073178F" w:rsidRPr="00552B59" w:rsidRDefault="00AC3F72" w:rsidP="0073178F">
            <w:pPr>
              <w:pStyle w:val="TableText"/>
              <w:rPr>
                <w:rFonts w:eastAsia="Times New Roman"/>
                <w:szCs w:val="22"/>
              </w:rPr>
            </w:pPr>
            <w:hyperlink r:id="rId62" w:history="1">
              <w:r w:rsidR="0073178F" w:rsidRPr="00552B59">
                <w:rPr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523420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 xml:space="preserve">Required </w:t>
            </w:r>
            <w:r w:rsidRPr="004D7A9B">
              <w:rPr>
                <w:rFonts w:eastAsia="Times New Roman"/>
                <w:color w:val="006600"/>
                <w:position w:val="-2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A67623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0ECD45" w14:textId="77777777" w:rsidR="0073178F" w:rsidRPr="004D7A9B" w:rsidRDefault="0073178F" w:rsidP="0073178F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Last course completed – </w:t>
            </w:r>
            <w:proofErr w:type="gramStart"/>
            <w:r w:rsidRPr="00E91F3B">
              <w:rPr>
                <w:color w:val="1F497D"/>
                <w:position w:val="-2"/>
                <w:sz w:val="17"/>
                <w:szCs w:val="17"/>
              </w:rPr>
              <w:t>Must be taken</w:t>
            </w:r>
            <w:proofErr w:type="gramEnd"/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 with AU</w:t>
            </w:r>
            <w:r w:rsidR="00187A9C">
              <w:rPr>
                <w:color w:val="1F497D"/>
                <w:position w:val="-2"/>
                <w:sz w:val="17"/>
                <w:szCs w:val="17"/>
              </w:rPr>
              <w:t xml:space="preserve">. </w:t>
            </w:r>
          </w:p>
        </w:tc>
      </w:tr>
    </w:tbl>
    <w:p w14:paraId="7FFF0E9B" w14:textId="77777777" w:rsidR="003157DD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7A071B" w14:paraId="184F2E63" w14:textId="77777777" w:rsidTr="56AA3A7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E05CA5" w14:textId="77777777" w:rsidR="007A071B" w:rsidRPr="004D7A9B" w:rsidRDefault="007A071B" w:rsidP="003A0E2D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* A maximum of 3 credits </w:t>
            </w:r>
            <w:r w:rsidR="003A0E2D">
              <w:rPr>
                <w:rFonts w:eastAsia="Times New Roman"/>
                <w:szCs w:val="22"/>
              </w:rPr>
              <w:t xml:space="preserve">allowed </w:t>
            </w:r>
            <w:r w:rsidRPr="004D7A9B">
              <w:rPr>
                <w:rFonts w:eastAsia="Times New Roman"/>
                <w:szCs w:val="22"/>
              </w:rPr>
              <w:t>in any area of study</w:t>
            </w:r>
            <w:r w:rsidR="00A273FD">
              <w:rPr>
                <w:rFonts w:eastAsia="Times New Roman"/>
                <w:szCs w:val="22"/>
              </w:rPr>
              <w:t xml:space="preserve"> at the preparatory (100) level </w:t>
            </w:r>
            <w:r w:rsidR="00A273FD" w:rsidRPr="00314691">
              <w:rPr>
                <w:rFonts w:eastAsia="Times New Roman"/>
                <w:szCs w:val="22"/>
              </w:rPr>
              <w:t>can be taken in the 12 junior level option credits.</w:t>
            </w:r>
          </w:p>
        </w:tc>
      </w:tr>
      <w:tr w:rsidR="003A0E2D" w14:paraId="6C0230C4" w14:textId="77777777" w:rsidTr="56AA3A7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B35CF7" w14:textId="77777777" w:rsidR="003A0E2D" w:rsidRPr="003B4FBC" w:rsidRDefault="003A0E2D" w:rsidP="00D105E0">
            <w:pPr>
              <w:pStyle w:val="TableText"/>
            </w:pPr>
            <w:r>
              <w:t>**</w:t>
            </w:r>
            <w:r w:rsidRPr="56AA3A77">
              <w:rPr>
                <w:rFonts w:eastAsia="Times New Roman"/>
              </w:rPr>
              <w:t xml:space="preserve"> Note: Program requires 12 credits at the 400-level</w:t>
            </w:r>
            <w:r w:rsidR="00D105E0" w:rsidRPr="56AA3A77">
              <w:rPr>
                <w:rFonts w:eastAsia="Times New Roman"/>
              </w:rPr>
              <w:t xml:space="preserve"> (including </w:t>
            </w:r>
            <w:hyperlink r:id="rId63">
              <w:r w:rsidR="00D105E0" w:rsidRPr="56AA3A77">
                <w:rPr>
                  <w:rStyle w:val="Hyperlink"/>
                  <w:rFonts w:eastAsia="Times New Roman"/>
                </w:rPr>
                <w:t>ADMN405</w:t>
              </w:r>
            </w:hyperlink>
            <w:r w:rsidR="00D105E0" w:rsidRPr="56AA3A77">
              <w:rPr>
                <w:rFonts w:eastAsia="Times New Roman"/>
              </w:rPr>
              <w:t>)</w:t>
            </w:r>
            <w:r w:rsidRPr="56AA3A77">
              <w:rPr>
                <w:rFonts w:eastAsia="Times New Roman"/>
              </w:rPr>
              <w:t>.</w:t>
            </w:r>
          </w:p>
        </w:tc>
      </w:tr>
      <w:tr w:rsidR="003A0E2D" w14:paraId="735FE834" w14:textId="77777777" w:rsidTr="56AA3A7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B15C285" w14:textId="77777777" w:rsidR="003A0E2D" w:rsidRDefault="003A0E2D" w:rsidP="003A0E2D">
            <w:pPr>
              <w:pStyle w:val="TableText"/>
            </w:pPr>
            <w:r w:rsidRPr="003B4FBC">
              <w:rPr>
                <w:b/>
              </w:rPr>
              <w:t>Residency requirement.</w:t>
            </w:r>
            <w:r w:rsidRPr="003B4FBC">
              <w:t xml:space="preserve"> A minimum of 30 credits </w:t>
            </w:r>
            <w:proofErr w:type="gramStart"/>
            <w:r w:rsidRPr="003B4FBC">
              <w:t>must be obtained</w:t>
            </w:r>
            <w:proofErr w:type="gramEnd"/>
            <w:r w:rsidRPr="003B4FBC">
              <w:t xml:space="preserve"> through Athabasca University in se</w:t>
            </w:r>
            <w:r>
              <w:t xml:space="preserve">nior (300 or 400 level) courses.  These 30 credits must include </w:t>
            </w:r>
            <w:hyperlink r:id="rId64" w:history="1">
              <w:r w:rsidR="00D96C80" w:rsidRPr="00E91F3B">
                <w:rPr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>
              <w:t xml:space="preserve"> plus 12 credits from the list of requi</w:t>
            </w:r>
            <w:r w:rsidR="00D105E0">
              <w:t>red courses for Years 3 and 4</w:t>
            </w:r>
          </w:p>
          <w:p w14:paraId="7CD430C5" w14:textId="77777777" w:rsidR="003A0E2D" w:rsidRPr="004D7A9B" w:rsidRDefault="003A0E2D" w:rsidP="00D105E0">
            <w:pPr>
              <w:pStyle w:val="TableText"/>
              <w:rPr>
                <w:rFonts w:eastAsia="Times New Roman"/>
                <w:szCs w:val="22"/>
              </w:rPr>
            </w:pPr>
            <w:r>
              <w:t>(A maximum of 1</w:t>
            </w:r>
            <w:r w:rsidR="00D105E0">
              <w:t>5</w:t>
            </w:r>
            <w:r>
              <w:t xml:space="preserve"> credits </w:t>
            </w:r>
            <w:proofErr w:type="gramStart"/>
            <w:r>
              <w:t>can be transferred</w:t>
            </w:r>
            <w:proofErr w:type="gramEnd"/>
            <w:r>
              <w:t xml:space="preserve"> in for the required courses in years 3 &amp; 4).</w:t>
            </w:r>
            <w:r w:rsidR="00D105E0" w:rsidRPr="004D7A9B">
              <w:rPr>
                <w:rFonts w:eastAsia="Times New Roman"/>
                <w:szCs w:val="22"/>
              </w:rPr>
              <w:t xml:space="preserve"> ***</w:t>
            </w:r>
          </w:p>
        </w:tc>
      </w:tr>
    </w:tbl>
    <w:p w14:paraId="415C0FCC" w14:textId="77777777" w:rsidR="007A071B" w:rsidRDefault="007A071B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  <w:gridCol w:w="1394"/>
      </w:tblGrid>
      <w:tr w:rsidR="007A071B" w14:paraId="6408EF66" w14:textId="77777777" w:rsidTr="004D7A9B">
        <w:tc>
          <w:tcPr>
            <w:tcW w:w="0" w:type="auto"/>
            <w:gridSpan w:val="2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D6D729" w14:textId="77777777" w:rsidR="007A071B" w:rsidRPr="004D7A9B" w:rsidRDefault="002C0517" w:rsidP="00074CE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b/>
                <w:szCs w:val="22"/>
              </w:rPr>
              <w:t>BTM</w:t>
            </w:r>
            <w:r w:rsidR="007A071B" w:rsidRPr="004D7A9B">
              <w:rPr>
                <w:rFonts w:eastAsia="Times New Roman"/>
                <w:b/>
                <w:szCs w:val="22"/>
              </w:rPr>
              <w:t xml:space="preserve"> Major Electives</w:t>
            </w:r>
            <w:r w:rsidR="007A071B" w:rsidRPr="004D7A9B">
              <w:rPr>
                <w:rFonts w:eastAsia="Times New Roman"/>
                <w:szCs w:val="22"/>
              </w:rPr>
              <w:t xml:space="preserve"> (Select </w:t>
            </w:r>
            <w:r w:rsidR="00074CEA">
              <w:rPr>
                <w:rFonts w:eastAsia="Times New Roman"/>
                <w:szCs w:val="22"/>
              </w:rPr>
              <w:t>6</w:t>
            </w:r>
            <w:r w:rsidR="007A071B" w:rsidRPr="004D7A9B">
              <w:rPr>
                <w:rFonts w:eastAsia="Times New Roman"/>
                <w:szCs w:val="22"/>
              </w:rPr>
              <w:t xml:space="preserve"> credits from the following)</w:t>
            </w:r>
          </w:p>
        </w:tc>
      </w:tr>
      <w:tr w:rsidR="007A071B" w14:paraId="24FC99B6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D4FC0A" w14:textId="77777777" w:rsidR="007A071B" w:rsidRPr="004D7A9B" w:rsidRDefault="00AC3F72" w:rsidP="007A071B">
            <w:pPr>
              <w:pStyle w:val="TableText"/>
              <w:rPr>
                <w:rFonts w:eastAsia="Times New Roman"/>
                <w:szCs w:val="22"/>
              </w:rPr>
            </w:pPr>
            <w:hyperlink r:id="rId65" w:history="1">
              <w:r w:rsidR="007A071B"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CMIS214</w:t>
              </w:r>
            </w:hyperlink>
            <w:r w:rsidR="007A071B" w:rsidRPr="004D7A9B">
              <w:rPr>
                <w:rFonts w:eastAsia="Times New Roman"/>
                <w:szCs w:val="22"/>
              </w:rPr>
              <w:t xml:space="preserve"> Custom Applications with Visual Basic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D5D943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5F7F3456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A1A1B4" w14:textId="77777777" w:rsidR="007A071B" w:rsidRPr="004D7A9B" w:rsidRDefault="00AC3F72" w:rsidP="007A071B">
            <w:pPr>
              <w:pStyle w:val="TableText"/>
              <w:rPr>
                <w:rFonts w:eastAsia="Times New Roman"/>
                <w:szCs w:val="22"/>
              </w:rPr>
            </w:pPr>
            <w:hyperlink r:id="rId66" w:history="1">
              <w:r w:rsidR="007A071B"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COMP266</w:t>
              </w:r>
            </w:hyperlink>
            <w:r w:rsidR="007A071B" w:rsidRPr="004D7A9B">
              <w:rPr>
                <w:rFonts w:eastAsia="Times New Roman"/>
                <w:szCs w:val="22"/>
              </w:rPr>
              <w:t xml:space="preserve"> Introduction to Web Programming</w:t>
            </w:r>
            <w:r w:rsidR="007A071B" w:rsidRPr="004D7A9B">
              <w:rPr>
                <w:rFonts w:eastAsia="Times New Roman"/>
                <w:i/>
                <w:szCs w:val="22"/>
              </w:rPr>
              <w:br/>
              <w:t>or</w:t>
            </w:r>
            <w:hyperlink r:id="rId67" w:history="1">
              <w:r w:rsidR="007A071B" w:rsidRPr="004D7A9B">
                <w:rPr>
                  <w:rFonts w:eastAsia="Times New Roman"/>
                  <w:color w:val="006600"/>
                  <w:szCs w:val="22"/>
                </w:rPr>
                <w:br/>
              </w:r>
              <w:r w:rsidR="007A071B"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COMP268</w:t>
              </w:r>
            </w:hyperlink>
            <w:r w:rsidR="007A071B" w:rsidRPr="004D7A9B">
              <w:rPr>
                <w:rFonts w:eastAsia="Times New Roman"/>
                <w:szCs w:val="22"/>
              </w:rPr>
              <w:t xml:space="preserve"> Introduction to Computer Programming (JAVA)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C52DEA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144513" w14:paraId="0DD13CDF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07A847" w14:textId="77777777" w:rsidR="00144513" w:rsidRPr="00144513" w:rsidRDefault="00AC3F72" w:rsidP="007A071B">
            <w:pPr>
              <w:pStyle w:val="TableText"/>
            </w:pPr>
            <w:hyperlink r:id="rId68" w:history="1">
              <w:r w:rsidR="00144513" w:rsidRPr="00576718">
                <w:rPr>
                  <w:color w:val="1F497D"/>
                  <w:u w:val="single"/>
                </w:rPr>
                <w:t>MGSC405</w:t>
              </w:r>
            </w:hyperlink>
            <w:r w:rsid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</w:t>
            </w:r>
            <w:r w:rsidR="00144513" w:rsidRP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Quantitative</w:t>
            </w:r>
            <w:r w:rsid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 xml:space="preserve"> Approaches to Decision Making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CF67E2" w14:textId="77777777" w:rsidR="00144513" w:rsidRPr="004D7A9B" w:rsidRDefault="00144513" w:rsidP="007A071B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7A9D025A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18DC8D" w14:textId="77777777" w:rsidR="007A071B" w:rsidRPr="004D7A9B" w:rsidRDefault="00AC3F72" w:rsidP="007A071B">
            <w:pPr>
              <w:pStyle w:val="TableText"/>
              <w:rPr>
                <w:rFonts w:eastAsia="Times New Roman"/>
                <w:szCs w:val="22"/>
              </w:rPr>
            </w:pPr>
            <w:hyperlink r:id="rId69" w:history="1">
              <w:r w:rsidR="007A071B"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MGSC418</w:t>
              </w:r>
            </w:hyperlink>
            <w:r w:rsidR="007A071B" w:rsidRPr="004D7A9B">
              <w:rPr>
                <w:rFonts w:eastAsia="Times New Roman"/>
                <w:szCs w:val="22"/>
              </w:rPr>
              <w:t xml:space="preserve"> Supply Chain Management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D1E722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144513" w14:paraId="474FF9F2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703253" w14:textId="77777777" w:rsidR="00144513" w:rsidRPr="00144513" w:rsidRDefault="00AC3F72" w:rsidP="007A071B">
            <w:pPr>
              <w:pStyle w:val="TableText"/>
            </w:pPr>
            <w:hyperlink r:id="rId70" w:history="1">
              <w:r w:rsidR="00144513"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MKTG410</w:t>
              </w:r>
            </w:hyperlink>
            <w:r w:rsidR="00144513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 xml:space="preserve"> </w:t>
            </w:r>
            <w:r w:rsidR="0014451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e-Marketing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478F45" w14:textId="77777777" w:rsidR="00144513" w:rsidRPr="004D7A9B" w:rsidRDefault="00144513" w:rsidP="007A071B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144513" w14:paraId="1813BD96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349560" w14:textId="77777777" w:rsidR="00144513" w:rsidRDefault="00144513" w:rsidP="007A071B">
            <w:pPr>
              <w:pStyle w:val="TableText"/>
            </w:pPr>
            <w:r>
              <w:t xml:space="preserve">Any 300 or 400 level </w:t>
            </w:r>
            <w:hyperlink r:id="rId71" w:history="1">
              <w:r w:rsidRPr="00C21DCA">
                <w:rPr>
                  <w:rStyle w:val="Hyperlink"/>
                  <w:rFonts w:eastAsia="Times New Roman"/>
                  <w:color w:val="1F4E79"/>
                  <w:position w:val="-2"/>
                  <w:sz w:val="17"/>
                  <w:szCs w:val="17"/>
                </w:rPr>
                <w:t>BTMA</w:t>
              </w:r>
            </w:hyperlink>
            <w:r w:rsidRPr="00C21DCA">
              <w:rPr>
                <w:rFonts w:eastAsia="Times New Roman"/>
                <w:color w:val="1F4E79"/>
                <w:position w:val="-2"/>
                <w:sz w:val="17"/>
                <w:szCs w:val="17"/>
                <w:u w:val="single"/>
              </w:rPr>
              <w:t xml:space="preserve"> </w:t>
            </w:r>
            <w:r>
              <w:t>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536343" w14:textId="77777777" w:rsidR="00144513" w:rsidRDefault="00144513" w:rsidP="007A071B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09F6B369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5CD877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Any 300 or 400 level </w:t>
            </w:r>
            <w:hyperlink r:id="rId72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CMIS</w:t>
              </w:r>
            </w:hyperlink>
            <w:r w:rsidRPr="004D7A9B">
              <w:rPr>
                <w:rFonts w:eastAsia="Times New Roman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E9372E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45BA52BA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4D7280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Any 300 or 400 level </w:t>
            </w:r>
            <w:hyperlink r:id="rId73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COMP</w:t>
              </w:r>
            </w:hyperlink>
            <w:r w:rsidRPr="004D7A9B">
              <w:rPr>
                <w:rFonts w:eastAsia="Times New Roman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2E6A8C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  <w:tr w:rsidR="007A071B" w14:paraId="71492A59" w14:textId="77777777" w:rsidTr="004D7A9B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04898E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 xml:space="preserve">Any 300 or 400 level </w:t>
            </w:r>
            <w:hyperlink r:id="rId74" w:history="1">
              <w:r w:rsidRPr="004D7A9B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ECOM</w:t>
              </w:r>
            </w:hyperlink>
            <w:r w:rsidRPr="004D7A9B">
              <w:rPr>
                <w:rFonts w:eastAsia="Times New Roman"/>
                <w:szCs w:val="22"/>
              </w:rPr>
              <w:t xml:space="preserve"> courses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1DDA37" w14:textId="77777777" w:rsidR="007A071B" w:rsidRPr="004D7A9B" w:rsidRDefault="007A071B" w:rsidP="007A071B">
            <w:pPr>
              <w:pStyle w:val="TableText"/>
              <w:rPr>
                <w:rFonts w:eastAsia="Times New Roman"/>
                <w:szCs w:val="22"/>
              </w:rPr>
            </w:pPr>
            <w:r w:rsidRPr="004D7A9B">
              <w:rPr>
                <w:rFonts w:eastAsia="Times New Roman"/>
                <w:szCs w:val="22"/>
              </w:rPr>
              <w:t>3 credits</w:t>
            </w:r>
          </w:p>
        </w:tc>
      </w:tr>
    </w:tbl>
    <w:p w14:paraId="1EEA8548" w14:textId="77777777" w:rsidR="007A071B" w:rsidRDefault="007A071B" w:rsidP="00CF45E8">
      <w:pPr>
        <w:ind w:left="-142"/>
        <w:rPr>
          <w:rFonts w:cs="Arial"/>
        </w:rPr>
      </w:pPr>
    </w:p>
    <w:p w14:paraId="2607DE38" w14:textId="77777777" w:rsidR="007A071B" w:rsidRPr="00C65938" w:rsidRDefault="007A071B" w:rsidP="00CF45E8">
      <w:pPr>
        <w:ind w:left="-142"/>
        <w:rPr>
          <w:rFonts w:cs="Arial"/>
        </w:rPr>
      </w:pPr>
    </w:p>
    <w:p w14:paraId="16E4D3A0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75"/>
      <w:headerReference w:type="default" r:id="rId76"/>
      <w:footerReference w:type="even" r:id="rId77"/>
      <w:footerReference w:type="default" r:id="rId78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FF632" w14:textId="77777777" w:rsidR="007B729D" w:rsidRDefault="007B729D" w:rsidP="007204D7">
      <w:r>
        <w:separator/>
      </w:r>
    </w:p>
  </w:endnote>
  <w:endnote w:type="continuationSeparator" w:id="0">
    <w:p w14:paraId="2F191E42" w14:textId="77777777" w:rsidR="007B729D" w:rsidRDefault="007B729D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03725" w14:textId="77777777" w:rsidR="0073178F" w:rsidRDefault="0073178F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5466" w14:textId="08F24789" w:rsidR="0073178F" w:rsidRPr="004D2FC3" w:rsidRDefault="00DB2AA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FA61E0" wp14:editId="46D588EA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5543698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3F4404" w14:textId="77777777" w:rsidR="0073178F" w:rsidRDefault="0073178F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 w14:anchorId="7582FBC1">
            <v:shapetype id="_x0000_t202" coordsize="21600,21600" o:spt="202" path="m,l,21600r21600,l21600,xe" w14:anchorId="19FA61E0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73178F" w:rsidP="00FA72AF" w:rsidRDefault="0073178F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5899F13" wp14:editId="72562419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8906217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78F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027CDD">
      <w:rPr>
        <w:noProof/>
        <w:lang w:val="en-CA" w:eastAsia="en-CA"/>
      </w:rPr>
      <w:drawing>
        <wp:inline distT="0" distB="0" distL="0" distR="0" wp14:anchorId="0FCBB697" wp14:editId="69C6057F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6D53" w14:textId="77777777" w:rsidR="007B729D" w:rsidRDefault="007B729D" w:rsidP="007204D7">
      <w:r>
        <w:separator/>
      </w:r>
    </w:p>
  </w:footnote>
  <w:footnote w:type="continuationSeparator" w:id="0">
    <w:p w14:paraId="08C62BB6" w14:textId="77777777" w:rsidR="007B729D" w:rsidRDefault="007B729D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3228F" w14:textId="77777777" w:rsidR="0073178F" w:rsidRDefault="0073178F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42B1A8D5" w14:textId="77777777" w:rsidR="0073178F" w:rsidRDefault="00731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9832" w14:textId="08C8E233" w:rsidR="0073178F" w:rsidRPr="00360779" w:rsidRDefault="00DB2AA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12E93D" wp14:editId="4A0F04D8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7458898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BA8676D" w14:textId="77777777" w:rsidR="0073178F" w:rsidRDefault="0073178F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 w14:anchorId="26D10F72">
            <v:shapetype id="_x0000_t202" coordsize="21600,21600" o:spt="202" path="m,l,21600r21600,l21600,xe" w14:anchorId="5D12E93D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73178F" w:rsidP="00FA72AF" w:rsidRDefault="0073178F" w14:paraId="672A6659" w14:textId="77777777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98AB97A" wp14:editId="24403824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78F" w:rsidRPr="00360779">
      <w:t>Program Plan I 20</w:t>
    </w:r>
    <w:r w:rsidR="00552B59">
      <w:t>2</w:t>
    </w:r>
    <w:r w:rsidR="00AC3F72">
      <w:t>4</w:t>
    </w:r>
    <w:r w:rsidR="0073178F" w:rsidRPr="00360779">
      <w:t xml:space="preserve"> / 20</w:t>
    </w:r>
    <w:r w:rsidR="00D96C80">
      <w:t>2</w:t>
    </w:r>
    <w:r w:rsidR="00AC3F72">
      <w:t>5</w:t>
    </w:r>
  </w:p>
  <w:p w14:paraId="718EA79A" w14:textId="77777777" w:rsidR="0073178F" w:rsidRDefault="0073178F">
    <w:pPr>
      <w:pStyle w:val="Header"/>
    </w:pPr>
  </w:p>
  <w:p w14:paraId="08C0BF73" w14:textId="77777777" w:rsidR="0073178F" w:rsidRDefault="0073178F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12FE"/>
    <w:rsid w:val="00004A91"/>
    <w:rsid w:val="00027853"/>
    <w:rsid w:val="00041A5D"/>
    <w:rsid w:val="00071530"/>
    <w:rsid w:val="00074CEA"/>
    <w:rsid w:val="0007503A"/>
    <w:rsid w:val="000A2223"/>
    <w:rsid w:val="000A2E9A"/>
    <w:rsid w:val="000A4D67"/>
    <w:rsid w:val="000A4EF8"/>
    <w:rsid w:val="000C6321"/>
    <w:rsid w:val="00105F3E"/>
    <w:rsid w:val="00110300"/>
    <w:rsid w:val="00127279"/>
    <w:rsid w:val="001421A8"/>
    <w:rsid w:val="00144513"/>
    <w:rsid w:val="00163542"/>
    <w:rsid w:val="00163CEF"/>
    <w:rsid w:val="0018384B"/>
    <w:rsid w:val="00187A9C"/>
    <w:rsid w:val="001A1CC4"/>
    <w:rsid w:val="001C173F"/>
    <w:rsid w:val="001C3174"/>
    <w:rsid w:val="001E08BA"/>
    <w:rsid w:val="001E4C32"/>
    <w:rsid w:val="002019BF"/>
    <w:rsid w:val="00204FFE"/>
    <w:rsid w:val="0021749F"/>
    <w:rsid w:val="002542C3"/>
    <w:rsid w:val="002844DE"/>
    <w:rsid w:val="00295D49"/>
    <w:rsid w:val="002A37C5"/>
    <w:rsid w:val="002A674F"/>
    <w:rsid w:val="002C0517"/>
    <w:rsid w:val="002D3216"/>
    <w:rsid w:val="002F029D"/>
    <w:rsid w:val="002F1A1F"/>
    <w:rsid w:val="00306AE3"/>
    <w:rsid w:val="00313790"/>
    <w:rsid w:val="0031574F"/>
    <w:rsid w:val="003157DD"/>
    <w:rsid w:val="00320C7D"/>
    <w:rsid w:val="00346F02"/>
    <w:rsid w:val="00351BFE"/>
    <w:rsid w:val="00354A60"/>
    <w:rsid w:val="00356CC8"/>
    <w:rsid w:val="00360779"/>
    <w:rsid w:val="00363CD6"/>
    <w:rsid w:val="00365D00"/>
    <w:rsid w:val="003715CB"/>
    <w:rsid w:val="00373A59"/>
    <w:rsid w:val="00375A3A"/>
    <w:rsid w:val="00383FA6"/>
    <w:rsid w:val="003945A1"/>
    <w:rsid w:val="003A0E2D"/>
    <w:rsid w:val="003C2218"/>
    <w:rsid w:val="003F3A20"/>
    <w:rsid w:val="003F5048"/>
    <w:rsid w:val="00404180"/>
    <w:rsid w:val="00405889"/>
    <w:rsid w:val="00437B30"/>
    <w:rsid w:val="0048732D"/>
    <w:rsid w:val="004A2159"/>
    <w:rsid w:val="004A32CD"/>
    <w:rsid w:val="004C0227"/>
    <w:rsid w:val="004D2FC3"/>
    <w:rsid w:val="004D47BF"/>
    <w:rsid w:val="004D7A9B"/>
    <w:rsid w:val="004E0791"/>
    <w:rsid w:val="004F4FFB"/>
    <w:rsid w:val="00504860"/>
    <w:rsid w:val="00531544"/>
    <w:rsid w:val="0054390F"/>
    <w:rsid w:val="00552B59"/>
    <w:rsid w:val="00576718"/>
    <w:rsid w:val="005843B3"/>
    <w:rsid w:val="00586425"/>
    <w:rsid w:val="005D0E50"/>
    <w:rsid w:val="005D707D"/>
    <w:rsid w:val="006053E1"/>
    <w:rsid w:val="006211F4"/>
    <w:rsid w:val="00626D5F"/>
    <w:rsid w:val="00651D41"/>
    <w:rsid w:val="00664E20"/>
    <w:rsid w:val="006864ED"/>
    <w:rsid w:val="006938D2"/>
    <w:rsid w:val="006956AC"/>
    <w:rsid w:val="006B0404"/>
    <w:rsid w:val="006B5C70"/>
    <w:rsid w:val="006B7D75"/>
    <w:rsid w:val="006C03DC"/>
    <w:rsid w:val="006C2AC2"/>
    <w:rsid w:val="006E700D"/>
    <w:rsid w:val="006F1EB8"/>
    <w:rsid w:val="006F4AC0"/>
    <w:rsid w:val="006F5091"/>
    <w:rsid w:val="007204D7"/>
    <w:rsid w:val="00724F85"/>
    <w:rsid w:val="00727965"/>
    <w:rsid w:val="0073178F"/>
    <w:rsid w:val="007339AD"/>
    <w:rsid w:val="007764A9"/>
    <w:rsid w:val="007916C2"/>
    <w:rsid w:val="007A071B"/>
    <w:rsid w:val="007A4506"/>
    <w:rsid w:val="007B2D6E"/>
    <w:rsid w:val="007B724E"/>
    <w:rsid w:val="007B729D"/>
    <w:rsid w:val="007C53E3"/>
    <w:rsid w:val="007C5F48"/>
    <w:rsid w:val="007D604D"/>
    <w:rsid w:val="007E58F9"/>
    <w:rsid w:val="00814A73"/>
    <w:rsid w:val="00827550"/>
    <w:rsid w:val="00831A40"/>
    <w:rsid w:val="00841C88"/>
    <w:rsid w:val="0086254B"/>
    <w:rsid w:val="00875FC9"/>
    <w:rsid w:val="00876A31"/>
    <w:rsid w:val="00883FF3"/>
    <w:rsid w:val="008A2EE0"/>
    <w:rsid w:val="008A5AB7"/>
    <w:rsid w:val="008B51A7"/>
    <w:rsid w:val="008E197B"/>
    <w:rsid w:val="008E7CA7"/>
    <w:rsid w:val="008F1C4C"/>
    <w:rsid w:val="0090078A"/>
    <w:rsid w:val="00925439"/>
    <w:rsid w:val="009454F0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273FD"/>
    <w:rsid w:val="00A3483C"/>
    <w:rsid w:val="00A4357E"/>
    <w:rsid w:val="00A72D00"/>
    <w:rsid w:val="00A80FF4"/>
    <w:rsid w:val="00AA6012"/>
    <w:rsid w:val="00AA6BD4"/>
    <w:rsid w:val="00AA70F7"/>
    <w:rsid w:val="00AC3F72"/>
    <w:rsid w:val="00AC4347"/>
    <w:rsid w:val="00AF3B24"/>
    <w:rsid w:val="00B03662"/>
    <w:rsid w:val="00B05A8D"/>
    <w:rsid w:val="00B06EC8"/>
    <w:rsid w:val="00B31834"/>
    <w:rsid w:val="00B34499"/>
    <w:rsid w:val="00B36F6D"/>
    <w:rsid w:val="00B904D7"/>
    <w:rsid w:val="00B97E36"/>
    <w:rsid w:val="00BA1EB9"/>
    <w:rsid w:val="00BB5399"/>
    <w:rsid w:val="00BD149D"/>
    <w:rsid w:val="00BE0E4C"/>
    <w:rsid w:val="00C21DCA"/>
    <w:rsid w:val="00C24C8C"/>
    <w:rsid w:val="00C47869"/>
    <w:rsid w:val="00C50DB4"/>
    <w:rsid w:val="00C515FE"/>
    <w:rsid w:val="00C51914"/>
    <w:rsid w:val="00C65938"/>
    <w:rsid w:val="00C6684E"/>
    <w:rsid w:val="00C91BCA"/>
    <w:rsid w:val="00C97676"/>
    <w:rsid w:val="00CB6B25"/>
    <w:rsid w:val="00CC3374"/>
    <w:rsid w:val="00CD5612"/>
    <w:rsid w:val="00CE1947"/>
    <w:rsid w:val="00CF0903"/>
    <w:rsid w:val="00CF1E23"/>
    <w:rsid w:val="00CF4147"/>
    <w:rsid w:val="00CF45E8"/>
    <w:rsid w:val="00D07BA8"/>
    <w:rsid w:val="00D105E0"/>
    <w:rsid w:val="00D16090"/>
    <w:rsid w:val="00D410C6"/>
    <w:rsid w:val="00D77ADE"/>
    <w:rsid w:val="00D93A80"/>
    <w:rsid w:val="00D94AD5"/>
    <w:rsid w:val="00D96C80"/>
    <w:rsid w:val="00DA017C"/>
    <w:rsid w:val="00DA3C99"/>
    <w:rsid w:val="00DB2AA3"/>
    <w:rsid w:val="00DC3CA9"/>
    <w:rsid w:val="00DE1076"/>
    <w:rsid w:val="00DF67A9"/>
    <w:rsid w:val="00E06BF5"/>
    <w:rsid w:val="00E16B8E"/>
    <w:rsid w:val="00E17E70"/>
    <w:rsid w:val="00E23B6A"/>
    <w:rsid w:val="00E8576D"/>
    <w:rsid w:val="00EC0856"/>
    <w:rsid w:val="00EF25F7"/>
    <w:rsid w:val="00F043E5"/>
    <w:rsid w:val="00F06E75"/>
    <w:rsid w:val="00F121E3"/>
    <w:rsid w:val="00F20986"/>
    <w:rsid w:val="00F260B1"/>
    <w:rsid w:val="00F33AE1"/>
    <w:rsid w:val="00F56BF4"/>
    <w:rsid w:val="00F56E36"/>
    <w:rsid w:val="00F8430A"/>
    <w:rsid w:val="00FA72AF"/>
    <w:rsid w:val="00FC6FB6"/>
    <w:rsid w:val="0BCA866E"/>
    <w:rsid w:val="1E8C13DB"/>
    <w:rsid w:val="28B600E9"/>
    <w:rsid w:val="56AA3A77"/>
    <w:rsid w:val="7CD0B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CC61AB"/>
  <w15:chartTrackingRefBased/>
  <w15:docId w15:val="{E2FFFDAF-2503-468A-B3AF-576FC3D5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7A071B"/>
    <w:rPr>
      <w:color w:val="800080"/>
      <w:u w:val="single"/>
    </w:rPr>
  </w:style>
  <w:style w:type="table" w:customStyle="1" w:styleId="TableGridPHPDOCX">
    <w:name w:val="Table Grid PHPDOCX"/>
    <w:basedOn w:val="TableNormal"/>
    <w:uiPriority w:val="59"/>
    <w:rsid w:val="007A071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math/math265.htm" TargetMode="External"/><Relationship Id="rId21" Type="http://schemas.openxmlformats.org/officeDocument/2006/relationships/hyperlink" Target="http://www.athabascau.ca/html/syllabi/phil/phil252.htm" TargetMode="External"/><Relationship Id="rId42" Type="http://schemas.openxmlformats.org/officeDocument/2006/relationships/hyperlink" Target="https://www.athabascau.ca/syllabi/acct/acct355.php" TargetMode="External"/><Relationship Id="rId47" Type="http://schemas.openxmlformats.org/officeDocument/2006/relationships/hyperlink" Target="https://www.athabascau.ca/syllabi/fnce/fnce370.php" TargetMode="External"/><Relationship Id="rId63" Type="http://schemas.openxmlformats.org/officeDocument/2006/relationships/hyperlink" Target="https://www.athabascau.ca/syllabi/admn/admn405.html" TargetMode="External"/><Relationship Id="rId68" Type="http://schemas.openxmlformats.org/officeDocument/2006/relationships/hyperlink" Target="http://www.athabascau.ca/syllabi/mgsc/mgsc405.php" TargetMode="External"/><Relationship Id="rId16" Type="http://schemas.openxmlformats.org/officeDocument/2006/relationships/hyperlink" Target="http://www.athabascau.ca/html/syllabi/acct/acct253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://www.athabascau.ca/html/syllabi/cmis/cmis351.htm" TargetMode="External"/><Relationship Id="rId53" Type="http://schemas.openxmlformats.org/officeDocument/2006/relationships/hyperlink" Target="http://www.athabascau.ca/html/syllabi/admn/admn415.htm" TargetMode="External"/><Relationship Id="rId58" Type="http://schemas.openxmlformats.org/officeDocument/2006/relationships/hyperlink" Target="http://www.athabascau.ca/syllabi/comp/comp361.php" TargetMode="External"/><Relationship Id="rId66" Type="http://schemas.openxmlformats.org/officeDocument/2006/relationships/hyperlink" Target="http://www.athabascau.ca/html/syllabi/comp/comp266.htm" TargetMode="External"/><Relationship Id="rId74" Type="http://schemas.openxmlformats.org/officeDocument/2006/relationships/hyperlink" Target="https://www.athabascau.ca/course/index.html?/undergraduate/all/all/e-commerce/" TargetMode="External"/><Relationship Id="rId79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://www.athabascau.ca/html/syllabi/admn/admn404.htm" TargetMode="Externa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syllabi/comm/comm243.php" TargetMode="External"/><Relationship Id="rId27" Type="http://schemas.openxmlformats.org/officeDocument/2006/relationships/hyperlink" Target="http://www.athabascau.ca/html/syllabi/math/math244.htm" TargetMode="External"/><Relationship Id="rId30" Type="http://schemas.openxmlformats.org/officeDocument/2006/relationships/hyperlink" Target="http://www.athabascau.ca/html/syllabi/math/math260.htm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admn/admn417.htm" TargetMode="External"/><Relationship Id="rId48" Type="http://schemas.openxmlformats.org/officeDocument/2006/relationships/hyperlink" Target="http://www.athabascau.ca/html/syllabi/orgb/orgb364.htm" TargetMode="External"/><Relationship Id="rId56" Type="http://schemas.openxmlformats.org/officeDocument/2006/relationships/hyperlink" Target="https://www.athabascau.ca/syllabi/btma/btma444.php" TargetMode="External"/><Relationship Id="rId64" Type="http://schemas.openxmlformats.org/officeDocument/2006/relationships/hyperlink" Target="https://www.athabascau.ca/syllabi/admn/admn405.php" TargetMode="External"/><Relationship Id="rId69" Type="http://schemas.openxmlformats.org/officeDocument/2006/relationships/hyperlink" Target="http://www.athabascau.ca/html/syllabi/mgsc/mgsc418.htm" TargetMode="External"/><Relationship Id="rId77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mgsc/mgsc368.htm" TargetMode="External"/><Relationship Id="rId72" Type="http://schemas.openxmlformats.org/officeDocument/2006/relationships/hyperlink" Target="https://www.athabascau.ca/course/index.html?/undergraduate/all/all/computers-and-management-information-systems/" TargetMode="Externa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s://www.athabascau.ca/syllabi/acct/acct253.html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syllabi/phil/phil337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fnce/fnce300.html" TargetMode="External"/><Relationship Id="rId59" Type="http://schemas.openxmlformats.org/officeDocument/2006/relationships/hyperlink" Target="http://www.athabascau.ca/html/syllabi/mgsc/mgsc419.htm" TargetMode="External"/><Relationship Id="rId67" Type="http://schemas.openxmlformats.org/officeDocument/2006/relationships/hyperlink" Target="http://www.athabascau.ca/html/syllabi/comp/comp268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s://www.athabascau.ca/syllabi/btma/btma320.html" TargetMode="External"/><Relationship Id="rId62" Type="http://schemas.openxmlformats.org/officeDocument/2006/relationships/hyperlink" Target="https://www.athabascau.ca/syllabi/admn/admn405.php" TargetMode="External"/><Relationship Id="rId70" Type="http://schemas.openxmlformats.org/officeDocument/2006/relationships/hyperlink" Target="http://www.athabascau.ca/html/syllabi/mktg/mktg410.htm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yperlink" Target="http://www.athabascau.ca/html/syllabi/math/math260.htm" TargetMode="External"/><Relationship Id="rId36" Type="http://schemas.openxmlformats.org/officeDocument/2006/relationships/hyperlink" Target="https://www.athabascau.ca/course/index.html?/undergraduate/all/english/" TargetMode="External"/><Relationship Id="rId49" Type="http://schemas.openxmlformats.org/officeDocument/2006/relationships/hyperlink" Target="http://www.athabascau.ca/html/syllabi/hrmt/hrmt386.htm" TargetMode="External"/><Relationship Id="rId57" Type="http://schemas.openxmlformats.org/officeDocument/2006/relationships/hyperlink" Target="https://www.athabascau.ca/syllabi/btma/btma445.php" TargetMode="External"/><Relationship Id="rId10" Type="http://schemas.openxmlformats.org/officeDocument/2006/relationships/hyperlink" Target="https://www.athabascau.ca/calendar/2024/undergraduate/program-regulations/degrees/bachelor-of-commerce-business-technology-management-major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s://www.athabascau.ca/syllabi/econ/econ401.php" TargetMode="External"/><Relationship Id="rId52" Type="http://schemas.openxmlformats.org/officeDocument/2006/relationships/hyperlink" Target="http://www.athabascau.ca/html/syllabi/mgsc/mgsc369.htm" TargetMode="External"/><Relationship Id="rId60" Type="http://schemas.openxmlformats.org/officeDocument/2006/relationships/hyperlink" Target="https://www.athabascau.ca/course/index.html?/undergraduate/non-business-and-admin/all/" TargetMode="External"/><Relationship Id="rId65" Type="http://schemas.openxmlformats.org/officeDocument/2006/relationships/hyperlink" Target="http://www2.athabascau.ca/syllabi/cmis/cmis214.php" TargetMode="External"/><Relationship Id="rId73" Type="http://schemas.openxmlformats.org/officeDocument/2006/relationships/hyperlink" Target="https://www.athabascau.ca/course/index.html?/undergraduate/all/all/computer-science/" TargetMode="External"/><Relationship Id="rId78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50" Type="http://schemas.openxmlformats.org/officeDocument/2006/relationships/hyperlink" Target="http://www.athabascau.ca/html/syllabi/mgsc/mgsc312.htm" TargetMode="External"/><Relationship Id="rId55" Type="http://schemas.openxmlformats.org/officeDocument/2006/relationships/hyperlink" Target="http://www2.athabascau.ca/syllabi/cmis/cmis431.php" TargetMode="External"/><Relationship Id="rId76" Type="http://schemas.openxmlformats.org/officeDocument/2006/relationships/header" Target="header2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business-technology-management-administration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thabascau.ca/html/syllabi/math/math270.ht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137B6D-FA66-4A85-85FE-4C3B314B4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5C703-BA7F-41AC-B34F-340FB92681F8}">
  <ds:schemaRefs>
    <ds:schemaRef ds:uri="01089b0d-8d34-4d41-aaab-6507c8eb247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462d06e2-7fc2-4185-9915-ed7060eb83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70F7CB-8945-4629-BACC-51AD79BC2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C63B87-2C30-43BB-AD9B-E22EB452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8822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4</cp:revision>
  <cp:lastPrinted>2022-08-18T14:41:00Z</cp:lastPrinted>
  <dcterms:created xsi:type="dcterms:W3CDTF">2024-08-20T20:46:00Z</dcterms:created>
  <dcterms:modified xsi:type="dcterms:W3CDTF">2024-08-20T20:50:00Z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