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00A9763E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4B7272">
        <w:t xml:space="preserve"> – Biology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57358863">
      <w:pPr>
        <w:rPr>
          <w:rFonts w:cs="Arial"/>
          <w:color w:val="17365D"/>
          <w:position w:val="-2"/>
        </w:rPr>
      </w:pPr>
      <w:r w:rsidRPr="32607A6C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32607A6C" w:rsidR="2750C030">
        <w:rPr>
          <w:rFonts w:cs="Arial"/>
          <w:b w:val="1"/>
          <w:bCs w:val="1"/>
          <w:color w:val="FF8000"/>
          <w:position w:val="-2"/>
        </w:rPr>
        <w:t xml:space="preserve">4</w:t>
      </w:r>
      <w:r w:rsidRPr="32607A6C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32607A6C" w:rsidR="1572F908">
        <w:rPr>
          <w:rFonts w:cs="Arial"/>
          <w:b w:val="1"/>
          <w:bCs w:val="1"/>
          <w:color w:val="FF8000"/>
          <w:position w:val="-2"/>
        </w:rPr>
        <w:t xml:space="preserve">5</w:t>
      </w:r>
      <w:r w:rsidRPr="32607A6C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e367d8ebd4ae4fde">
        <w:r w:rsidRPr="0542009D" w:rsidR="00A019DD">
          <w:rPr>
            <w:rStyle w:val="Hyperlink"/>
            <w:rFonts w:cs="Arial"/>
          </w:rPr>
          <w:t>Progr</w:t>
        </w:r>
        <w:r w:rsidRPr="0542009D" w:rsidR="00A019DD">
          <w:rPr>
            <w:rStyle w:val="Hyperlink"/>
            <w:rFonts w:cs="Arial"/>
          </w:rPr>
          <w:t>a</w:t>
        </w:r>
        <w:r w:rsidRPr="0542009D" w:rsidR="00A019DD">
          <w:rPr>
            <w:rStyle w:val="Hyperlink"/>
            <w:rFonts w:cs="Arial"/>
          </w:rPr>
          <w:t xml:space="preserve">m </w:t>
        </w:r>
        <w:r w:rsidRPr="0542009D" w:rsidR="00A019DD">
          <w:rPr>
            <w:rStyle w:val="Hyperlink"/>
            <w:rFonts w:cs="Arial"/>
          </w:rPr>
          <w:t>R</w:t>
        </w:r>
        <w:r w:rsidRPr="0542009D" w:rsidR="00A019DD">
          <w:rPr>
            <w:rStyle w:val="Hyperlink"/>
            <w:rFonts w:cs="Arial"/>
          </w:rPr>
          <w:t>equ</w:t>
        </w:r>
        <w:r w:rsidRPr="0542009D" w:rsidR="00A019DD">
          <w:rPr>
            <w:rStyle w:val="Hyperlink"/>
            <w:rFonts w:cs="Arial"/>
          </w:rPr>
          <w:t>i</w:t>
        </w:r>
        <w:r w:rsidRPr="0542009D" w:rsidR="00A019DD">
          <w:rPr>
            <w:rStyle w:val="Hyperlink"/>
            <w:rFonts w:cs="Arial"/>
          </w:rPr>
          <w:t>r</w:t>
        </w:r>
        <w:r w:rsidRPr="0542009D" w:rsidR="00A019DD">
          <w:rPr>
            <w:rStyle w:val="Hyperlink"/>
            <w:rFonts w:cs="Arial"/>
          </w:rPr>
          <w:t>e</w:t>
        </w:r>
        <w:r w:rsidRPr="0542009D" w:rsidR="00A019DD">
          <w:rPr>
            <w:rStyle w:val="Hyperlink"/>
            <w:rFonts w:cs="Arial"/>
          </w:rPr>
          <w:t>m</w:t>
        </w:r>
        <w:r w:rsidRPr="0542009D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38920737">
        <w:rPr>
          <w:rFonts w:cs="Arial"/>
          <w:color w:val="17365D"/>
          <w:position w:val="-2"/>
        </w:rPr>
        <w:t xml:space="preserve"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47F8D6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3CEBAD26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P210</w:t>
              </w:r>
            </w:hyperlink>
            <w:r w:rsidRPr="00724A67">
              <w:rPr>
                <w:color w:val="323E4F"/>
              </w:rPr>
              <w:t xml:space="preserve"> 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14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7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7AB82D9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DD69EF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3E3B2E6F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043C9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747E0E6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0E27B00A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1E90C750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xmlns:wp14="http://schemas.microsoft.com/office/word/2010/wordml" w:rsidRPr="00413954" w:rsidR="0033037C" w:rsidTr="00AE2E9A" w14:paraId="0D5DC1B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DD69EF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51EE1623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7043C9">
                <w:rPr>
                  <w:rStyle w:val="Hyperlink"/>
                  <w:color w:val="323E4F"/>
                </w:rPr>
                <w:t>BIOL205</w:t>
              </w:r>
            </w:hyperlink>
            <w:r w:rsidRPr="007043C9">
              <w:rPr>
                <w:color w:val="323E4F"/>
              </w:rPr>
              <w:t xml:space="preserve"> or </w:t>
            </w:r>
            <w:hyperlink w:history="1" r:id="rId32">
              <w:r w:rsidRPr="007043C9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457DFA4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60061E4C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2B6D7C2E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xmlns:wp14="http://schemas.microsoft.com/office/word/2010/wordml" w:rsidRPr="00413954" w:rsidR="0033037C" w:rsidTr="00AE2E9A" w14:paraId="222238E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77E4D0B1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684E5D3C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44EAFD9C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75A5309E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711E3FA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5EE4F7F3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663B1245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4B94D5A5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1A3137D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1A87F3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197E7153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4D2F2ED8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3DEEC669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64524AF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7AA84ED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513057AE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3A52629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3656B9AB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67B1074C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45FB081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B61AC" w:rsidR="0033037C" w:rsidP="0033037C" w:rsidRDefault="0033037C" w14:paraId="61E3724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2">
              <w:r w:rsidRPr="009B61AC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33037C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312826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07655D7D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F7716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33037C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5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74346AA4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33037C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34CBCBE8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466335EE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520AC6B7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2C0B849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3B11F5EC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1F2AF44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05C2CBB4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74C74D3A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128FFB87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4E6F3F62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0141D06A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3603C28E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7636B0EA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7654A142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1E554B6C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8526030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30B12171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7FF8CD4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3C306257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20D6A49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22B9AA84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33037C" w:rsidP="0033037C" w:rsidRDefault="0033037C" w14:paraId="246F47A2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48836420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2A32B97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5DEF6266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33037C" w:rsidP="0033037C" w:rsidRDefault="0033037C" w14:paraId="44AF6C7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15B6584B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D64861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997CC1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6856C0BC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B69937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7CAFE937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1F72F64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05153D1C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1CDCEA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5192E669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23DE523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616451C7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450C8CAA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7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8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1E128A67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537F28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2231EFD2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70DF9E5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2C21CBA7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47127935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5D99490F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E9B57FB" wp14:textId="77777777">
            <w:pPr>
              <w:pStyle w:val="TableText"/>
              <w:rPr>
                <w:color w:val="323E4F"/>
              </w:rPr>
            </w:pPr>
            <w:hyperlink w:history="1" r:id="rId84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57B6FA27" wp14:textId="77777777">
            <w:pPr>
              <w:pStyle w:val="TableText"/>
              <w:rPr>
                <w:color w:val="323E4F"/>
              </w:rPr>
            </w:pPr>
            <w:hyperlink w:history="1" r:id="rId8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637805D2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4354E84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B1D444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086953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463F29E8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3B7B4B8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021396E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75C6FCA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3A0FF5F2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86"/>
      <w:footerReference w:type="default" r:id="rId87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A14DC" w:rsidP="00660B43" w:rsidRDefault="004A14DC" w14:paraId="5630AD6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14DC" w:rsidP="00660B43" w:rsidRDefault="004A14DC" w14:paraId="6182907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C325D7" w14:paraId="02F2C34E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21B0C2F9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C325D7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749C2FAE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A14DC" w:rsidP="00660B43" w:rsidRDefault="004A14DC" w14:paraId="2DBF0D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14DC" w:rsidP="00660B43" w:rsidRDefault="004A14DC" w14:paraId="6B62F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C325D7" w14:paraId="65D8C9CE" wp14:textId="22145A31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E303B69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BA226A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69CAC1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F8E4BA0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542009D">
      <w:rPr/>
      <w:t>Program Plan I 20</w:t>
    </w:r>
    <w:r w:rsidR="0542009D">
      <w:rPr/>
      <w:t>2</w:t>
    </w:r>
    <w:r w:rsidR="0542009D">
      <w:rPr/>
      <w:t>4</w:t>
    </w:r>
    <w:r w:rsidRPr="00360779" w:rsidR="0542009D">
      <w:rPr/>
      <w:t xml:space="preserve"> / 20</w:t>
    </w:r>
    <w:r w:rsidR="0542009D">
      <w:rPr/>
      <w:t>2</w:t>
    </w:r>
    <w:r w:rsidR="0542009D">
      <w:rPr/>
      <w:t>5</w:t>
    </w:r>
  </w:p>
  <w:p xmlns:wp14="http://schemas.microsoft.com/office/word/2010/wordml" w:rsidR="00660B43" w:rsidP="00660B43" w:rsidRDefault="00660B43" w14:paraId="0DE4B5B7" wp14:textId="77777777">
    <w:pPr>
      <w:pStyle w:val="Header"/>
    </w:pPr>
  </w:p>
  <w:p xmlns:wp14="http://schemas.microsoft.com/office/word/2010/wordml" w:rsidRPr="00660B43" w:rsidR="00660B43" w:rsidP="00660B43" w:rsidRDefault="00660B43" w14:paraId="66204FF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6AB1"/>
    <w:rsid w:val="00086953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A2829"/>
    <w:rsid w:val="002C796C"/>
    <w:rsid w:val="00311643"/>
    <w:rsid w:val="0033037C"/>
    <w:rsid w:val="00346355"/>
    <w:rsid w:val="003567D9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A14DC"/>
    <w:rsid w:val="004B7272"/>
    <w:rsid w:val="004E101F"/>
    <w:rsid w:val="005346F5"/>
    <w:rsid w:val="005768BF"/>
    <w:rsid w:val="00591316"/>
    <w:rsid w:val="00592F7B"/>
    <w:rsid w:val="005C7CEA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8E6727"/>
    <w:rsid w:val="00957601"/>
    <w:rsid w:val="009A3E06"/>
    <w:rsid w:val="009B61AC"/>
    <w:rsid w:val="00A019DD"/>
    <w:rsid w:val="00A13675"/>
    <w:rsid w:val="00A1465D"/>
    <w:rsid w:val="00A233DB"/>
    <w:rsid w:val="00A43753"/>
    <w:rsid w:val="00A90FDD"/>
    <w:rsid w:val="00AB5DDC"/>
    <w:rsid w:val="00AE2E9A"/>
    <w:rsid w:val="00B3398B"/>
    <w:rsid w:val="00B73C1C"/>
    <w:rsid w:val="00BB6275"/>
    <w:rsid w:val="00BC5F0E"/>
    <w:rsid w:val="00BD534F"/>
    <w:rsid w:val="00BF6DCD"/>
    <w:rsid w:val="00C057EA"/>
    <w:rsid w:val="00C15631"/>
    <w:rsid w:val="00C325D7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D69EF"/>
    <w:rsid w:val="00DE1696"/>
    <w:rsid w:val="00DE646D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03063A9F"/>
    <w:rsid w:val="0542009D"/>
    <w:rsid w:val="1572F908"/>
    <w:rsid w:val="2750C030"/>
    <w:rsid w:val="32607A6C"/>
    <w:rsid w:val="38920737"/>
    <w:rsid w:val="4327A0ED"/>
    <w:rsid w:val="52100B0E"/>
    <w:rsid w:val="548E7021"/>
    <w:rsid w:val="7B9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F403D7"/>
  <w15:chartTrackingRefBased/>
  <w15:docId w15:val="{8A5660CC-2802-400B-AC07-850A843B7D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course/index.html?/undergraduate/science/mathematics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math/math495.html" TargetMode="External" Id="rId84" /><Relationship Type="http://schemas.openxmlformats.org/officeDocument/2006/relationships/theme" Target="theme/theme1.xml" Id="rId89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biol/biol207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65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customXml" Target="../customXml/item4.xml" Id="rId90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ocial-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biology/" TargetMode="External" Id="rId69" /><Relationship Type="http://schemas.openxmlformats.org/officeDocument/2006/relationships/hyperlink" Target="http://www.athabascau.ca/syllabi/scie/scie480.php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15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biology/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syllabi/math/math376.html" TargetMode="External" Id="rId59" /><Relationship Type="http://schemas.openxmlformats.org/officeDocument/2006/relationships/hyperlink" Target="https://www.athabascau.ca/course/index.html?/undergraduate/science/biology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fontTable" Target="fontTable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biology/" TargetMode="External" Id="rId36" /><Relationship Type="http://schemas.openxmlformats.org/officeDocument/2006/relationships/hyperlink" Target="https://www.athabascau.ca/syllabi/math/math309.html" TargetMode="External" Id="rId49" /><Relationship Type="http://schemas.openxmlformats.org/officeDocument/2006/relationships/hyperlink" Target="https://www.athabascau.ca/syllabi/math/math370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biol/biol205.html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mathematics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://www.athabascau.ca/syllabi/comp/comp494.php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eader" Target="header1.xm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10.php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ourse/index.html?/undergraduate/science/biology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66.html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biol/biol204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biology/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footer" Target="footer1.xml" Id="rId87" /><Relationship Type="http://schemas.openxmlformats.org/officeDocument/2006/relationships/hyperlink" Target="https://www.athabascau.ca/syllabi/math/math476.html" TargetMode="External" Id="rId61" /><Relationship Type="http://schemas.openxmlformats.org/officeDocument/2006/relationships/hyperlink" Target="https://www.athabascau.ca/syllabi/math/math480.html" TargetMode="External" Id="rId82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s://www.athabascau.ca/calendar/2024/undergraduate/program-regulations/degrees/bachelor-of-science-applied-mathematics-major.html" TargetMode="External" Id="Re367d8ebd4ae4fd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FDA21611-552A-4FD8-801E-5B910A455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9F57-A656-43B4-9304-779FDD70F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17D9F-93F8-4637-A8ED-D4730F3BB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E34ADA-FFDA-4ED0-845C-5C7DF6442D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13</cp:revision>
  <dcterms:created xsi:type="dcterms:W3CDTF">2023-08-10T17:23:00Z</dcterms:created>
  <dcterms:modified xsi:type="dcterms:W3CDTF">2024-08-07T22:17:06Z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