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0B77" w14:textId="77777777" w:rsidR="006B5C70" w:rsidRPr="00127279" w:rsidRDefault="00675090" w:rsidP="001E4C32">
      <w:pPr>
        <w:pStyle w:val="Heading1"/>
        <w:ind w:left="-142"/>
      </w:pPr>
      <w:r>
        <w:t xml:space="preserve">University Certificate in </w:t>
      </w:r>
      <w:r w:rsidR="00605415">
        <w:t>Indigenous Community: Economic Development and Planning</w:t>
      </w:r>
    </w:p>
    <w:p w14:paraId="4CD286A8" w14:textId="77777777" w:rsidR="006B5C70" w:rsidRPr="00360779" w:rsidRDefault="00675090" w:rsidP="001E4C32">
      <w:pPr>
        <w:pStyle w:val="Heading2"/>
        <w:ind w:left="-142"/>
      </w:pPr>
      <w:r>
        <w:t>One</w:t>
      </w:r>
      <w:r w:rsidR="008E7CA7" w:rsidRPr="00360779">
        <w:t xml:space="preserve"> Year (</w:t>
      </w:r>
      <w:r w:rsidR="00C43AF6">
        <w:t>24</w:t>
      </w:r>
      <w:r w:rsidR="008E7CA7" w:rsidRPr="00360779">
        <w:t xml:space="preserve"> credits)</w:t>
      </w:r>
    </w:p>
    <w:p w14:paraId="4384BE3D" w14:textId="24E414EF" w:rsidR="006B5C70" w:rsidRPr="00127279" w:rsidRDefault="006B5C70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6E3F9A27">
        <w:rPr>
          <w:rFonts w:cs="Arial"/>
          <w:b/>
          <w:bCs/>
          <w:color w:val="FF8000"/>
          <w:position w:val="-2"/>
          <w:sz w:val="16"/>
          <w:szCs w:val="16"/>
        </w:rPr>
        <w:t>20</w:t>
      </w:r>
      <w:r w:rsidR="00124673" w:rsidRPr="6E3F9A27">
        <w:rPr>
          <w:rFonts w:cs="Arial"/>
          <w:b/>
          <w:bCs/>
          <w:color w:val="FF8000"/>
          <w:position w:val="-2"/>
          <w:sz w:val="16"/>
          <w:szCs w:val="16"/>
        </w:rPr>
        <w:t>2</w:t>
      </w:r>
      <w:r w:rsidR="00B744D7">
        <w:rPr>
          <w:rFonts w:cs="Arial"/>
          <w:b/>
          <w:bCs/>
          <w:color w:val="FF8000"/>
          <w:position w:val="-2"/>
          <w:sz w:val="16"/>
          <w:szCs w:val="16"/>
        </w:rPr>
        <w:t>4</w:t>
      </w:r>
      <w:r w:rsidR="007953F3" w:rsidRPr="6E3F9A27">
        <w:rPr>
          <w:rFonts w:cs="Arial"/>
          <w:b/>
          <w:bCs/>
          <w:color w:val="FF8000"/>
          <w:position w:val="-2"/>
          <w:sz w:val="16"/>
          <w:szCs w:val="16"/>
        </w:rPr>
        <w:t>/202</w:t>
      </w:r>
      <w:r w:rsidR="00B744D7">
        <w:rPr>
          <w:rFonts w:cs="Arial"/>
          <w:b/>
          <w:bCs/>
          <w:color w:val="FF8000"/>
          <w:position w:val="-2"/>
          <w:sz w:val="16"/>
          <w:szCs w:val="16"/>
        </w:rPr>
        <w:t>5</w:t>
      </w:r>
      <w:r w:rsidRPr="6E3F9A27">
        <w:rPr>
          <w:rFonts w:cs="Arial"/>
          <w:b/>
          <w:bCs/>
          <w:color w:val="FF8000"/>
          <w:position w:val="-2"/>
          <w:sz w:val="16"/>
          <w:szCs w:val="16"/>
        </w:rPr>
        <w:t xml:space="preserve"> </w:t>
      </w:r>
      <w:hyperlink r:id="rId10">
        <w:r w:rsidRPr="6E3F9A27">
          <w:rPr>
            <w:rStyle w:val="Hyperlink"/>
            <w:rFonts w:cs="Arial"/>
            <w:b/>
            <w:bCs/>
            <w:sz w:val="16"/>
            <w:szCs w:val="16"/>
          </w:rPr>
          <w:t>Program Requirements</w:t>
        </w:r>
      </w:hyperlink>
      <w:bookmarkStart w:id="0" w:name="_GoBack"/>
      <w:bookmarkEnd w:id="0"/>
      <w:r w:rsidRPr="6E3F9A27">
        <w:rPr>
          <w:rFonts w:cs="Arial"/>
          <w:b/>
          <w:bCs/>
          <w:position w:val="-2"/>
          <w:sz w:val="16"/>
          <w:szCs w:val="16"/>
        </w:rPr>
        <w:t xml:space="preserve"> </w:t>
      </w:r>
      <w:r w:rsidR="4439E325" w:rsidRPr="6E3F9A27">
        <w:rPr>
          <w:rFonts w:cs="Arial"/>
          <w:b/>
          <w:bCs/>
          <w:position w:val="-2"/>
          <w:sz w:val="16"/>
          <w:szCs w:val="16"/>
        </w:rPr>
        <w:t>-</w:t>
      </w:r>
      <w:r w:rsidRPr="6E3F9A27">
        <w:rPr>
          <w:rFonts w:cs="Arial"/>
          <w:b/>
          <w:bCs/>
          <w:color w:val="17365D"/>
          <w:position w:val="-2"/>
          <w:sz w:val="16"/>
          <w:szCs w:val="16"/>
        </w:rPr>
        <w:t xml:space="preserve"> </w:t>
      </w:r>
      <w:r w:rsidR="00605415" w:rsidRPr="6E3F9A27">
        <w:rPr>
          <w:rFonts w:cs="Arial"/>
          <w:color w:val="17365D"/>
          <w:position w:val="-2"/>
          <w:sz w:val="16"/>
          <w:szCs w:val="16"/>
        </w:rPr>
        <w:t xml:space="preserve">Effective </w:t>
      </w:r>
      <w:r w:rsidR="006366E4">
        <w:rPr>
          <w:rFonts w:cs="Arial"/>
          <w:color w:val="17365D"/>
          <w:position w:val="-2"/>
          <w:sz w:val="16"/>
          <w:szCs w:val="16"/>
        </w:rPr>
        <w:t>September</w:t>
      </w:r>
      <w:r w:rsidR="00605415">
        <w:rPr>
          <w:rFonts w:cs="Arial"/>
          <w:color w:val="17365D"/>
          <w:position w:val="-2"/>
          <w:sz w:val="16"/>
          <w:szCs w:val="16"/>
        </w:rPr>
        <w:t xml:space="preserve"> 1, 202</w:t>
      </w:r>
      <w:r w:rsidR="00B744D7">
        <w:rPr>
          <w:rFonts w:cs="Arial"/>
          <w:color w:val="17365D"/>
          <w:position w:val="-2"/>
          <w:sz w:val="16"/>
          <w:szCs w:val="16"/>
        </w:rPr>
        <w:t>4</w:t>
      </w:r>
    </w:p>
    <w:p w14:paraId="5682F084" w14:textId="68431C1A" w:rsidR="00A04A06" w:rsidRPr="00360779" w:rsidRDefault="00320C7D" w:rsidP="6E3F9A27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>
        <w:r w:rsidR="00E82237" w:rsidRPr="6E3F9A27">
          <w:rPr>
            <w:rStyle w:val="Hyperlink"/>
          </w:rPr>
          <w:t xml:space="preserve">Faculty of Business </w:t>
        </w:r>
        <w:r w:rsidR="006B5C70" w:rsidRPr="6E3F9A27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12"/>
        <w:gridCol w:w="4512"/>
      </w:tblGrid>
      <w:tr w:rsidR="003157DD" w:rsidRPr="00360779" w14:paraId="545ADAF4" w14:textId="77777777" w:rsidTr="009B4F27">
        <w:trPr>
          <w:trHeight w:val="1188"/>
        </w:trPr>
        <w:tc>
          <w:tcPr>
            <w:tcW w:w="4512" w:type="dxa"/>
            <w:shd w:val="clear" w:color="auto" w:fill="auto"/>
          </w:tcPr>
          <w:p w14:paraId="7851E74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910EE8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512" w:type="dxa"/>
            <w:shd w:val="clear" w:color="auto" w:fill="auto"/>
          </w:tcPr>
          <w:p w14:paraId="7923254C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3C8EB6B5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919"/>
        <w:gridCol w:w="1878"/>
        <w:gridCol w:w="1557"/>
        <w:gridCol w:w="1181"/>
        <w:gridCol w:w="2226"/>
      </w:tblGrid>
      <w:tr w:rsidR="00E45FD6" w:rsidRPr="00791396" w14:paraId="63DB6394" w14:textId="77777777" w:rsidTr="00605415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4A03FF17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165DFE2F" w14:textId="77777777" w:rsidR="00C004A1" w:rsidRPr="00E22A0F" w:rsidRDefault="00E45FD6" w:rsidP="00E82237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</w:rPr>
              <w:t>TOTAL CREDITS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2EED08F9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</w:t>
            </w:r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567DFF43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REQUIREMENT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3AB6A021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COURSE PROGRESS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E4E9D6"/>
            <w:tcMar>
              <w:top w:w="15" w:type="dxa"/>
              <w:bottom w:w="15" w:type="dxa"/>
            </w:tcMar>
            <w:vAlign w:val="center"/>
          </w:tcPr>
          <w:p w14:paraId="0B29F652" w14:textId="77777777" w:rsidR="00C004A1" w:rsidRPr="00E22A0F" w:rsidRDefault="00E45FD6" w:rsidP="00E82237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3"/>
                <w:szCs w:val="20"/>
              </w:rPr>
              <w:t>COMMENTS</w:t>
            </w:r>
          </w:p>
        </w:tc>
      </w:tr>
      <w:tr w:rsidR="006366E4" w:rsidRPr="00791396" w14:paraId="3F775A8B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72882304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Junior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B45320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3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E5EA6F" w14:textId="77777777" w:rsidR="006366E4" w:rsidRPr="006366E4" w:rsidRDefault="00B744D7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2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INBU201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5F8F40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074585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02CCCC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2716F9F1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60D95552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Junior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AB07EE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6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5BE079" w14:textId="77777777" w:rsidR="006366E4" w:rsidRPr="006366E4" w:rsidRDefault="00B744D7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3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INBU250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BF3F7A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F2E3AB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14E15F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0E1DFD1F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377F52C4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96F63B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9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7104C7" w14:textId="77777777" w:rsidR="006366E4" w:rsidRPr="006366E4" w:rsidRDefault="00B744D7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4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INBU330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D15436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98504A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4D1B53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4E6C9E1E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2F844A0E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19D2FB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12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BF9D22" w14:textId="77777777" w:rsidR="006366E4" w:rsidRPr="006366E4" w:rsidRDefault="00B744D7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5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INBU350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FBF2CE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9E726C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986BCF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7CB182DF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37FACE66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CCEF4E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15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054B6A" w14:textId="77777777" w:rsidR="006366E4" w:rsidRPr="006366E4" w:rsidRDefault="00B744D7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6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INBU386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2B17AC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37E632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86D54C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332B9BF4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40F6A30B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D9A48D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18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8AA0F8" w14:textId="77777777" w:rsidR="006366E4" w:rsidRPr="006366E4" w:rsidRDefault="00B744D7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7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INBU461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4E2B94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EA8C4F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156760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</w:p>
        </w:tc>
      </w:tr>
      <w:tr w:rsidR="006366E4" w:rsidRPr="00791396" w14:paraId="27295B7E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2B0A9D75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4765B9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21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164A57" w14:textId="77777777" w:rsidR="006366E4" w:rsidRPr="006366E4" w:rsidRDefault="00B744D7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8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INBU462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2EC72B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9B951C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B440DF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6366E4" w:rsidRPr="00791396" w14:paraId="642E32F9" w14:textId="77777777">
        <w:tc>
          <w:tcPr>
            <w:tcW w:w="108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</w:tcPr>
          <w:p w14:paraId="78A7B840" w14:textId="77777777" w:rsidR="006366E4" w:rsidRPr="006366E4" w:rsidRDefault="006366E4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r w:rsidRPr="006366E4">
              <w:rPr>
                <w:rFonts w:ascii="Calibri" w:hAnsi="Calibri"/>
                <w:color w:val="1F497D"/>
                <w:sz w:val="20"/>
                <w:szCs w:val="22"/>
              </w:rPr>
              <w:t>Senior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547A64" w14:textId="77777777" w:rsidR="006366E4" w:rsidRPr="00E22A0F" w:rsidRDefault="006366E4" w:rsidP="006366E4">
            <w:pPr>
              <w:pStyle w:val="Credits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color w:val="1F497D"/>
                <w:position w:val="-2"/>
                <w:sz w:val="17"/>
                <w:szCs w:val="17"/>
              </w:rPr>
              <w:t>24</w:t>
            </w:r>
          </w:p>
        </w:tc>
        <w:tc>
          <w:tcPr>
            <w:tcW w:w="196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E83402" w14:textId="77777777" w:rsidR="006366E4" w:rsidRPr="006366E4" w:rsidRDefault="00B744D7" w:rsidP="006366E4">
            <w:pPr>
              <w:pStyle w:val="TableText"/>
              <w:rPr>
                <w:rFonts w:ascii="Calibri" w:hAnsi="Calibri"/>
                <w:color w:val="1F497D"/>
                <w:sz w:val="20"/>
                <w:szCs w:val="22"/>
              </w:rPr>
            </w:pPr>
            <w:hyperlink r:id="rId19" w:history="1">
              <w:r w:rsidR="006366E4" w:rsidRPr="00C43AF6">
                <w:rPr>
                  <w:rStyle w:val="Hyperlink"/>
                  <w:rFonts w:ascii="Calibri" w:hAnsi="Calibri"/>
                  <w:sz w:val="20"/>
                  <w:szCs w:val="22"/>
                </w:rPr>
                <w:t>INBU490</w:t>
              </w:r>
            </w:hyperlink>
          </w:p>
        </w:tc>
        <w:tc>
          <w:tcPr>
            <w:tcW w:w="15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1FF6DB" w14:textId="77777777" w:rsidR="006366E4" w:rsidRDefault="006366E4" w:rsidP="006366E4">
            <w:pPr>
              <w:pStyle w:val="TableText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position w:val="-2"/>
                <w:sz w:val="20"/>
                <w:szCs w:val="20"/>
              </w:rPr>
              <w:t>Required</w:t>
            </w:r>
          </w:p>
        </w:tc>
        <w:tc>
          <w:tcPr>
            <w:tcW w:w="118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4E305D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2324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A21C8E" w14:textId="77777777" w:rsidR="006366E4" w:rsidRPr="00E22A0F" w:rsidRDefault="006366E4" w:rsidP="006366E4">
            <w:pPr>
              <w:pStyle w:val="TableText"/>
              <w:rPr>
                <w:rFonts w:ascii="Calibri" w:hAnsi="Calibri"/>
                <w:color w:val="1F497D"/>
                <w:sz w:val="22"/>
              </w:rPr>
            </w:pPr>
            <w:r w:rsidRPr="00E22A0F">
              <w:rPr>
                <w:rFonts w:ascii="Verdana" w:hAnsi="Verdana" w:cs="Verdana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</w:tbl>
    <w:p w14:paraId="5B666DEC" w14:textId="77777777" w:rsidR="00DA213C" w:rsidRDefault="00DA213C" w:rsidP="00DA213C"/>
    <w:p w14:paraId="0393CD0E" w14:textId="77777777" w:rsidR="005019F3" w:rsidRPr="00DA213C" w:rsidRDefault="005019F3" w:rsidP="00DA213C">
      <w:pPr>
        <w:rPr>
          <w:vanish/>
        </w:rPr>
      </w:pPr>
    </w:p>
    <w:p w14:paraId="582E4F27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5019F3" w:rsidRPr="00791396" w14:paraId="15296CF2" w14:textId="77777777" w:rsidTr="00791396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9F666F" w14:textId="77777777" w:rsidR="00B24CD6" w:rsidRPr="00791396" w:rsidRDefault="00B24CD6" w:rsidP="00A96B19">
            <w:pPr>
              <w:pStyle w:val="TableText"/>
              <w:rPr>
                <w:rFonts w:eastAsia="Times New Roman"/>
                <w:color w:val="auto"/>
                <w:sz w:val="20"/>
                <w:szCs w:val="20"/>
              </w:rPr>
            </w:pPr>
            <w:r w:rsidRPr="00791396">
              <w:rPr>
                <w:rFonts w:eastAsia="Times New Roman"/>
                <w:b/>
                <w:color w:val="auto"/>
                <w:sz w:val="20"/>
                <w:szCs w:val="20"/>
              </w:rPr>
              <w:t>Residency requirement.</w:t>
            </w:r>
            <w:r w:rsidRPr="00791396">
              <w:rPr>
                <w:rFonts w:eastAsia="Times New Roman"/>
                <w:color w:val="auto"/>
                <w:sz w:val="20"/>
                <w:szCs w:val="20"/>
              </w:rPr>
              <w:t xml:space="preserve"> A minimum of 1</w:t>
            </w:r>
            <w:r w:rsidR="00A96B19">
              <w:rPr>
                <w:rFonts w:eastAsia="Times New Roman"/>
                <w:color w:val="auto"/>
                <w:sz w:val="20"/>
                <w:szCs w:val="20"/>
              </w:rPr>
              <w:t>2</w:t>
            </w:r>
            <w:r w:rsidRPr="00791396">
              <w:rPr>
                <w:rFonts w:eastAsia="Times New Roman"/>
                <w:color w:val="auto"/>
                <w:sz w:val="20"/>
                <w:szCs w:val="20"/>
              </w:rPr>
              <w:t xml:space="preserve"> credits must be obtained through Athabasca University.</w:t>
            </w:r>
          </w:p>
        </w:tc>
      </w:tr>
    </w:tbl>
    <w:p w14:paraId="7145315D" w14:textId="77777777" w:rsidR="00B24CD6" w:rsidRDefault="00B24CD6" w:rsidP="00CF45E8">
      <w:pPr>
        <w:ind w:left="-142"/>
        <w:rPr>
          <w:rFonts w:cs="Arial"/>
        </w:rPr>
      </w:pPr>
    </w:p>
    <w:p w14:paraId="0683B87F" w14:textId="77777777" w:rsidR="00B24CD6" w:rsidRPr="00C65938" w:rsidRDefault="00B24CD6" w:rsidP="00CF45E8">
      <w:pPr>
        <w:ind w:left="-142"/>
        <w:rPr>
          <w:rFonts w:cs="Arial"/>
        </w:rPr>
      </w:pPr>
    </w:p>
    <w:sectPr w:rsidR="00B24CD6" w:rsidRPr="00C65938" w:rsidSect="00FA72AF">
      <w:headerReference w:type="even" r:id="rId20"/>
      <w:headerReference w:type="default" r:id="rId21"/>
      <w:footerReference w:type="even" r:id="rId22"/>
      <w:footerReference w:type="default" r:id="rId2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E035" w14:textId="77777777" w:rsidR="00BF6FCE" w:rsidRDefault="00BF6FCE" w:rsidP="007204D7">
      <w:r>
        <w:separator/>
      </w:r>
    </w:p>
  </w:endnote>
  <w:endnote w:type="continuationSeparator" w:id="0">
    <w:p w14:paraId="70F8F9ED" w14:textId="77777777" w:rsidR="00BF6FCE" w:rsidRDefault="00BF6FCE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DDEC0" w14:textId="77777777" w:rsidR="00677284" w:rsidRDefault="00677284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273E4" w14:textId="3287905C" w:rsidR="00677284" w:rsidRPr="004D2FC3" w:rsidRDefault="00783B65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D88452" wp14:editId="28ADE71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4A859B04" w14:textId="77777777" w:rsidR="00677284" w:rsidRDefault="00677284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45C6897">
            <v:shapetype id="_x0000_t202" coordsize="21600,21600" o:spt="202" path="m,l,21600r21600,l21600,xe" w14:anchorId="04D88452">
              <v:stroke joinstyle="miter"/>
              <v:path gradientshapeok="t" o:connecttype="rect"/>
            </v:shapetype>
            <v:shape id="_x0000_s1027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>
              <v:textbox>
                <w:txbxContent>
                  <w:p w:rsidR="00677284" w:rsidP="00FA72AF" w:rsidRDefault="00677284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01590221" wp14:editId="09218399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3551747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  <w:lang w:val="en-CA" w:eastAsia="en-CA"/>
      </w:rPr>
      <w:drawing>
        <wp:inline distT="0" distB="0" distL="0" distR="0" wp14:anchorId="21664DB0" wp14:editId="4E6D1D6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98F6C" w14:textId="77777777" w:rsidR="00BF6FCE" w:rsidRDefault="00BF6FCE" w:rsidP="007204D7">
      <w:r>
        <w:separator/>
      </w:r>
    </w:p>
  </w:footnote>
  <w:footnote w:type="continuationSeparator" w:id="0">
    <w:p w14:paraId="2B503245" w14:textId="77777777" w:rsidR="00BF6FCE" w:rsidRDefault="00BF6FCE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FCD7B" w14:textId="77777777" w:rsidR="00677284" w:rsidRDefault="00677284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A1AE5B7" w14:textId="77777777" w:rsidR="00677284" w:rsidRDefault="00677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F605" w14:textId="3768D71A" w:rsidR="00677284" w:rsidRPr="00360779" w:rsidRDefault="00783B65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3C1BEB" wp14:editId="394875D4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84415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="" xmlns:ma14="http://schemas.microsoft.com/office/mac/drawingml/2011/main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4EB35247" w14:textId="77777777" w:rsidR="00677284" w:rsidRDefault="00677284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D95830D">
            <v:shapetype id="_x0000_t202" coordsize="21600,21600" o:spt="202" path="m,l,21600r21600,l21600,xe" w14:anchorId="0D3C1BEB">
              <v:stroke joinstyle="miter"/>
              <v:path gradientshapeok="t" o:connecttype="rect"/>
            </v:shapetype>
            <v:shape id="Text Box 1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>
              <v:textbox>
                <w:txbxContent>
                  <w:p w:rsidR="00677284" w:rsidP="00FA72AF" w:rsidRDefault="00677284" w14:paraId="672A6659" w14:textId="77777777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5607D08D" wp14:editId="46D69D9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209743188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7284" w:rsidRPr="00360779">
      <w:t>Program Plan I 20</w:t>
    </w:r>
    <w:r w:rsidR="00124673">
      <w:t>2</w:t>
    </w:r>
    <w:r w:rsidR="00B744D7">
      <w:t>4</w:t>
    </w:r>
    <w:r w:rsidR="00677284" w:rsidRPr="00360779">
      <w:t xml:space="preserve"> / 20</w:t>
    </w:r>
    <w:r w:rsidR="007953F3">
      <w:t>2</w:t>
    </w:r>
    <w:r w:rsidR="00B744D7">
      <w:t>5</w:t>
    </w:r>
  </w:p>
  <w:p w14:paraId="1EDDD8F0" w14:textId="77777777" w:rsidR="00677284" w:rsidRDefault="00677284">
    <w:pPr>
      <w:pStyle w:val="Header"/>
    </w:pPr>
  </w:p>
  <w:p w14:paraId="3FD82EBA" w14:textId="77777777" w:rsidR="00677284" w:rsidRDefault="00677284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zt7QwszC2NDU2NTBX0lEKTi0uzszPAykwrAUATi+feSwAAAA="/>
  </w:docVars>
  <w:rsids>
    <w:rsidRoot w:val="003157DD"/>
    <w:rsid w:val="00004A91"/>
    <w:rsid w:val="00027853"/>
    <w:rsid w:val="00041A5D"/>
    <w:rsid w:val="00071530"/>
    <w:rsid w:val="0007503A"/>
    <w:rsid w:val="000A2223"/>
    <w:rsid w:val="000A2E9A"/>
    <w:rsid w:val="000A4D67"/>
    <w:rsid w:val="000C6321"/>
    <w:rsid w:val="00110300"/>
    <w:rsid w:val="00124673"/>
    <w:rsid w:val="00127279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158DA"/>
    <w:rsid w:val="00235EA2"/>
    <w:rsid w:val="002844DE"/>
    <w:rsid w:val="00295D49"/>
    <w:rsid w:val="002A37C5"/>
    <w:rsid w:val="002A5F06"/>
    <w:rsid w:val="002A674F"/>
    <w:rsid w:val="002D3216"/>
    <w:rsid w:val="002F029D"/>
    <w:rsid w:val="00306AE3"/>
    <w:rsid w:val="00313790"/>
    <w:rsid w:val="0031574F"/>
    <w:rsid w:val="003157DD"/>
    <w:rsid w:val="00320C7D"/>
    <w:rsid w:val="00346F02"/>
    <w:rsid w:val="00354A60"/>
    <w:rsid w:val="00360779"/>
    <w:rsid w:val="00365D00"/>
    <w:rsid w:val="003715CB"/>
    <w:rsid w:val="00373A59"/>
    <w:rsid w:val="00383FA6"/>
    <w:rsid w:val="0039440C"/>
    <w:rsid w:val="003C2218"/>
    <w:rsid w:val="003E7458"/>
    <w:rsid w:val="003F3A20"/>
    <w:rsid w:val="003F5516"/>
    <w:rsid w:val="00404180"/>
    <w:rsid w:val="00405889"/>
    <w:rsid w:val="00437B30"/>
    <w:rsid w:val="004559D6"/>
    <w:rsid w:val="004A2159"/>
    <w:rsid w:val="004B0F15"/>
    <w:rsid w:val="004B3769"/>
    <w:rsid w:val="004D2FC3"/>
    <w:rsid w:val="004D47BF"/>
    <w:rsid w:val="004E0791"/>
    <w:rsid w:val="004F4FFB"/>
    <w:rsid w:val="004F7EBF"/>
    <w:rsid w:val="005019F3"/>
    <w:rsid w:val="005034C4"/>
    <w:rsid w:val="00504860"/>
    <w:rsid w:val="00514BCE"/>
    <w:rsid w:val="00531544"/>
    <w:rsid w:val="0054390F"/>
    <w:rsid w:val="0055003F"/>
    <w:rsid w:val="00556DD3"/>
    <w:rsid w:val="00591419"/>
    <w:rsid w:val="00594E26"/>
    <w:rsid w:val="005A7A0D"/>
    <w:rsid w:val="006053E1"/>
    <w:rsid w:val="00605415"/>
    <w:rsid w:val="00626D5F"/>
    <w:rsid w:val="00634146"/>
    <w:rsid w:val="006366E4"/>
    <w:rsid w:val="00675090"/>
    <w:rsid w:val="00677284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66BD9"/>
    <w:rsid w:val="00783B65"/>
    <w:rsid w:val="00785D35"/>
    <w:rsid w:val="00791396"/>
    <w:rsid w:val="007916C2"/>
    <w:rsid w:val="007953F3"/>
    <w:rsid w:val="007A4506"/>
    <w:rsid w:val="007B2D6E"/>
    <w:rsid w:val="007C53E3"/>
    <w:rsid w:val="007C5F48"/>
    <w:rsid w:val="007D604D"/>
    <w:rsid w:val="00814A73"/>
    <w:rsid w:val="00831A40"/>
    <w:rsid w:val="00841C88"/>
    <w:rsid w:val="0086254B"/>
    <w:rsid w:val="00883FF3"/>
    <w:rsid w:val="008B51A7"/>
    <w:rsid w:val="008E197B"/>
    <w:rsid w:val="008E7CA7"/>
    <w:rsid w:val="008F1C4C"/>
    <w:rsid w:val="0090078A"/>
    <w:rsid w:val="00910EE8"/>
    <w:rsid w:val="00911698"/>
    <w:rsid w:val="00925439"/>
    <w:rsid w:val="009552D2"/>
    <w:rsid w:val="00991A17"/>
    <w:rsid w:val="009A08DD"/>
    <w:rsid w:val="009A2C77"/>
    <w:rsid w:val="009A2E73"/>
    <w:rsid w:val="009A321A"/>
    <w:rsid w:val="009B4F27"/>
    <w:rsid w:val="009B77D8"/>
    <w:rsid w:val="009C2D7C"/>
    <w:rsid w:val="009D00A7"/>
    <w:rsid w:val="009D33CB"/>
    <w:rsid w:val="009D3D5B"/>
    <w:rsid w:val="009E54E8"/>
    <w:rsid w:val="009F3018"/>
    <w:rsid w:val="00A037DA"/>
    <w:rsid w:val="00A04A06"/>
    <w:rsid w:val="00A207A5"/>
    <w:rsid w:val="00A3483C"/>
    <w:rsid w:val="00A4672E"/>
    <w:rsid w:val="00A72D00"/>
    <w:rsid w:val="00A80FF4"/>
    <w:rsid w:val="00A811B2"/>
    <w:rsid w:val="00A96B19"/>
    <w:rsid w:val="00AA6BD4"/>
    <w:rsid w:val="00AA70F7"/>
    <w:rsid w:val="00AC4347"/>
    <w:rsid w:val="00AF3B24"/>
    <w:rsid w:val="00B05A8D"/>
    <w:rsid w:val="00B06EC8"/>
    <w:rsid w:val="00B22D9E"/>
    <w:rsid w:val="00B2335E"/>
    <w:rsid w:val="00B24CD6"/>
    <w:rsid w:val="00B25958"/>
    <w:rsid w:val="00B31834"/>
    <w:rsid w:val="00B34499"/>
    <w:rsid w:val="00B36F6D"/>
    <w:rsid w:val="00B744D7"/>
    <w:rsid w:val="00B904D7"/>
    <w:rsid w:val="00BA1EB9"/>
    <w:rsid w:val="00BB5399"/>
    <w:rsid w:val="00BD149D"/>
    <w:rsid w:val="00BD2176"/>
    <w:rsid w:val="00BE0E4C"/>
    <w:rsid w:val="00BF6FCE"/>
    <w:rsid w:val="00C004A1"/>
    <w:rsid w:val="00C24C8C"/>
    <w:rsid w:val="00C43AF6"/>
    <w:rsid w:val="00C47869"/>
    <w:rsid w:val="00C51914"/>
    <w:rsid w:val="00C65938"/>
    <w:rsid w:val="00C6684E"/>
    <w:rsid w:val="00C839E7"/>
    <w:rsid w:val="00C91BCA"/>
    <w:rsid w:val="00C97676"/>
    <w:rsid w:val="00CA430F"/>
    <w:rsid w:val="00CB6B25"/>
    <w:rsid w:val="00CC3374"/>
    <w:rsid w:val="00CE1947"/>
    <w:rsid w:val="00CF0903"/>
    <w:rsid w:val="00CF092F"/>
    <w:rsid w:val="00CF1E23"/>
    <w:rsid w:val="00CF4147"/>
    <w:rsid w:val="00CF45E8"/>
    <w:rsid w:val="00D16090"/>
    <w:rsid w:val="00D410C6"/>
    <w:rsid w:val="00D53B76"/>
    <w:rsid w:val="00DA213C"/>
    <w:rsid w:val="00DA3C99"/>
    <w:rsid w:val="00DB7589"/>
    <w:rsid w:val="00DC4961"/>
    <w:rsid w:val="00DC5989"/>
    <w:rsid w:val="00DE33ED"/>
    <w:rsid w:val="00DE6531"/>
    <w:rsid w:val="00DF67A9"/>
    <w:rsid w:val="00E06BF5"/>
    <w:rsid w:val="00E16B8E"/>
    <w:rsid w:val="00E17E70"/>
    <w:rsid w:val="00E22A0F"/>
    <w:rsid w:val="00E23B6A"/>
    <w:rsid w:val="00E45FD6"/>
    <w:rsid w:val="00E82237"/>
    <w:rsid w:val="00E97EEF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134B"/>
    <w:rsid w:val="00FA72AF"/>
    <w:rsid w:val="00FC6FB6"/>
    <w:rsid w:val="25BAA6C9"/>
    <w:rsid w:val="3FD89B60"/>
    <w:rsid w:val="4439E325"/>
    <w:rsid w:val="6E3F9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97BE24"/>
  <w15:chartTrackingRefBased/>
  <w15:docId w15:val="{9116C693-F5AB-4880-B8B1-094F54AF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table" w:customStyle="1" w:styleId="TableGridPHPDOCX">
    <w:name w:val="Table Grid PHPDOCX"/>
    <w:basedOn w:val="TableNormal"/>
    <w:uiPriority w:val="59"/>
    <w:rsid w:val="002158DA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Hyperlink">
    <w:name w:val="Hyperlink"/>
    <w:uiPriority w:val="99"/>
    <w:unhideWhenUsed/>
    <w:rsid w:val="00675090"/>
    <w:rPr>
      <w:color w:val="0000FF"/>
      <w:u w:val="single"/>
    </w:rPr>
  </w:style>
  <w:style w:type="table" w:customStyle="1" w:styleId="TableGridPHPDOCX1">
    <w:name w:val="Table Grid PHPDOCX1"/>
    <w:basedOn w:val="TableNormal"/>
    <w:uiPriority w:val="59"/>
    <w:rsid w:val="005034C4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uiPriority w:val="99"/>
    <w:rsid w:val="005034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autoSpaceDE w:val="0"/>
      <w:autoSpaceDN w:val="0"/>
      <w:adjustRightInd w:val="0"/>
      <w:spacing w:line="240" w:lineRule="atLeast"/>
      <w:ind w:firstLine="240"/>
      <w:jc w:val="both"/>
      <w:textAlignment w:val="baseline"/>
    </w:pPr>
    <w:rPr>
      <w:rFonts w:ascii="MinionPro-Regular" w:hAnsi="MinionPro-Regular" w:cs="MinionPro-Regular"/>
      <w:color w:val="000000"/>
      <w:sz w:val="19"/>
      <w:szCs w:val="19"/>
    </w:rPr>
  </w:style>
  <w:style w:type="table" w:customStyle="1" w:styleId="TableGridPHPDOCX2">
    <w:name w:val="Table Grid PHPDOCX2"/>
    <w:basedOn w:val="TableNormal"/>
    <w:uiPriority w:val="59"/>
    <w:rsid w:val="00B24C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3">
    <w:name w:val="Table Grid PHPDOCX3"/>
    <w:basedOn w:val="TableNormal"/>
    <w:uiPriority w:val="59"/>
    <w:rsid w:val="005019F3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4">
    <w:name w:val="Table Grid PHPDOCX4"/>
    <w:basedOn w:val="TableNormal"/>
    <w:uiPriority w:val="59"/>
    <w:rsid w:val="00C004A1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PHPDOCX5">
    <w:name w:val="Table Grid PHPDOCX5"/>
    <w:basedOn w:val="TableNormal"/>
    <w:uiPriority w:val="59"/>
    <w:rsid w:val="00E45FD6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11698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C43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thabascau.ca/syllabi/inbu/inbu250.html" TargetMode="External"/><Relationship Id="rId18" Type="http://schemas.openxmlformats.org/officeDocument/2006/relationships/hyperlink" Target="https://www.athabascau.ca/syllabi/inbu/inbu462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athabascau.ca/syllabi/inbu/inbu201.html" TargetMode="External"/><Relationship Id="rId17" Type="http://schemas.openxmlformats.org/officeDocument/2006/relationships/hyperlink" Target="https://www.athabascau.ca/syllabi/inbu/inbu461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syllabi/inbu/inbu386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athabascau.ca/syllabi/inbu/inbu350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athabascau.ca/calendar/2024/undergraduate/program-regulations/university-certificates/university-certificate-in-indigenous-community-economic-development-and-planning.html" TargetMode="External"/><Relationship Id="rId19" Type="http://schemas.openxmlformats.org/officeDocument/2006/relationships/hyperlink" Target="https://www.athabascau.ca/syllabi/inbu/inbu490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athabascau.ca/syllabi/inbu/inbu330.html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E0302F-2793-4A24-AB32-30A07EF8D8F0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01089b0d-8d34-4d41-aaab-6507c8eb247d"/>
    <ds:schemaRef ds:uri="462d06e2-7fc2-4185-9915-ed7060eb836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9834B0-D906-48CC-894D-9F9096C6F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C64EB-EFA3-4807-AD17-3A2F93591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6E594-67BE-4334-B3ED-5F7303BF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2024-08-20T21:49:00Z</dcterms:created>
  <dcterms:modified xsi:type="dcterms:W3CDTF">2024-08-20T21:50:00Z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